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92EA3" w14:textId="77777777" w:rsidR="00A22F42" w:rsidRPr="00BC50B0" w:rsidRDefault="00A22F42" w:rsidP="00A22F42">
      <w:pPr>
        <w:jc w:val="center"/>
        <w:rPr>
          <w:rFonts w:cstheme="minorHAnsi"/>
          <w:b/>
          <w:bCs/>
        </w:rPr>
      </w:pPr>
      <w:r w:rsidRPr="00BC50B0">
        <w:rPr>
          <w:rFonts w:cstheme="minorHAnsi"/>
          <w:b/>
          <w:bCs/>
          <w:noProof/>
        </w:rPr>
        <w:drawing>
          <wp:inline distT="0" distB="0" distL="0" distR="0" wp14:anchorId="369407BA" wp14:editId="67F94B00">
            <wp:extent cx="2536051" cy="381582"/>
            <wp:effectExtent l="0" t="0" r="5080" b="0"/>
            <wp:docPr id="1" name="Grafik 1" descr="Ein Bild, das Schrift, Grafiken, Grafikdesign, Fliede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Schrift, Grafiken, Grafikdesign, Flieder enthält.&#10;&#10;Automatisch generierte Beschreibu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6051" cy="381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F0A2A" w14:textId="77777777" w:rsidR="00A22F42" w:rsidRPr="00BC50B0" w:rsidRDefault="00A22F42" w:rsidP="00A22F42">
      <w:pPr>
        <w:rPr>
          <w:rFonts w:cstheme="minorHAnsi"/>
          <w:b/>
          <w:bCs/>
        </w:rPr>
      </w:pPr>
    </w:p>
    <w:p w14:paraId="53C5DD20" w14:textId="77777777" w:rsidR="00A22F42" w:rsidRPr="00BC50B0" w:rsidRDefault="00A22F42" w:rsidP="00A22F42">
      <w:pPr>
        <w:rPr>
          <w:rFonts w:cstheme="minorHAnsi"/>
          <w:b/>
          <w:bCs/>
        </w:rPr>
      </w:pPr>
    </w:p>
    <w:p w14:paraId="68C0F5BB" w14:textId="77777777" w:rsidR="00A22F42" w:rsidRPr="00BC50B0" w:rsidRDefault="00A22F42" w:rsidP="00A22F42">
      <w:pPr>
        <w:jc w:val="center"/>
        <w:rPr>
          <w:rFonts w:ascii="Raleway" w:hAnsi="Raleway" w:cstheme="minorHAnsi"/>
          <w:sz w:val="28"/>
          <w:szCs w:val="28"/>
        </w:rPr>
      </w:pPr>
      <w:r>
        <w:rPr>
          <w:rFonts w:ascii="Raleway" w:hAnsi="Raleway" w:cstheme="minorHAnsi"/>
          <w:sz w:val="28"/>
          <w:szCs w:val="28"/>
        </w:rPr>
        <w:t>PRESS RELEASE</w:t>
      </w:r>
    </w:p>
    <w:p w14:paraId="4D9FF05B" w14:textId="77777777" w:rsidR="00A22F42" w:rsidRPr="00BC50B0" w:rsidRDefault="00A22F42" w:rsidP="00A22F42">
      <w:pPr>
        <w:rPr>
          <w:rFonts w:cstheme="minorHAnsi"/>
        </w:rPr>
      </w:pPr>
    </w:p>
    <w:p w14:paraId="0BD4C2B5" w14:textId="77777777" w:rsidR="00A22F42" w:rsidRPr="00BC50B0" w:rsidRDefault="00A22F42" w:rsidP="00A22F42">
      <w:pPr>
        <w:rPr>
          <w:rFonts w:ascii="Raleway" w:hAnsi="Raleway" w:cstheme="minorHAnsi"/>
          <w:b/>
          <w:bCs/>
          <w:sz w:val="28"/>
          <w:szCs w:val="28"/>
        </w:rPr>
      </w:pPr>
    </w:p>
    <w:p w14:paraId="7B1A79A4" w14:textId="4D36C826" w:rsidR="00A22F42" w:rsidRDefault="00A22F42" w:rsidP="00A22F42">
      <w:pPr>
        <w:rPr>
          <w:rFonts w:ascii="Raleway" w:hAnsi="Raleway" w:cstheme="minorHAnsi"/>
          <w:b/>
          <w:bCs/>
          <w:sz w:val="28"/>
          <w:szCs w:val="28"/>
        </w:rPr>
      </w:pPr>
      <w:r w:rsidRPr="00A22F42">
        <w:rPr>
          <w:rFonts w:ascii="Raleway" w:hAnsi="Raleway" w:cstheme="minorHAnsi"/>
          <w:b/>
          <w:bCs/>
          <w:sz w:val="28"/>
          <w:szCs w:val="28"/>
        </w:rPr>
        <w:t xml:space="preserve">Grabarz &amp; Partner </w:t>
      </w:r>
      <w:proofErr w:type="spellStart"/>
      <w:r w:rsidRPr="00A22F42">
        <w:rPr>
          <w:rFonts w:ascii="Raleway" w:hAnsi="Raleway" w:cstheme="minorHAnsi"/>
          <w:b/>
          <w:bCs/>
          <w:sz w:val="28"/>
          <w:szCs w:val="28"/>
        </w:rPr>
        <w:t>strengthens</w:t>
      </w:r>
      <w:proofErr w:type="spellEnd"/>
      <w:r w:rsidRPr="00A22F42">
        <w:rPr>
          <w:rFonts w:ascii="Raleway" w:hAnsi="Raleway" w:cstheme="minorHAnsi"/>
          <w:b/>
          <w:bCs/>
          <w:sz w:val="28"/>
          <w:szCs w:val="28"/>
        </w:rPr>
        <w:t xml:space="preserve"> </w:t>
      </w:r>
      <w:proofErr w:type="spellStart"/>
      <w:r w:rsidRPr="00A22F42">
        <w:rPr>
          <w:rFonts w:ascii="Raleway" w:hAnsi="Raleway" w:cstheme="minorHAnsi"/>
          <w:b/>
          <w:bCs/>
          <w:sz w:val="28"/>
          <w:szCs w:val="28"/>
        </w:rPr>
        <w:t>its</w:t>
      </w:r>
      <w:proofErr w:type="spellEnd"/>
      <w:r w:rsidRPr="00A22F42">
        <w:rPr>
          <w:rFonts w:ascii="Raleway" w:hAnsi="Raleway" w:cstheme="minorHAnsi"/>
          <w:b/>
          <w:bCs/>
          <w:sz w:val="28"/>
          <w:szCs w:val="28"/>
        </w:rPr>
        <w:t xml:space="preserve"> </w:t>
      </w:r>
      <w:proofErr w:type="spellStart"/>
      <w:r w:rsidRPr="00A22F42">
        <w:rPr>
          <w:rFonts w:ascii="Raleway" w:hAnsi="Raleway" w:cstheme="minorHAnsi"/>
          <w:b/>
          <w:bCs/>
          <w:sz w:val="28"/>
          <w:szCs w:val="28"/>
        </w:rPr>
        <w:t>tech</w:t>
      </w:r>
      <w:proofErr w:type="spellEnd"/>
      <w:r w:rsidRPr="00A22F42">
        <w:rPr>
          <w:rFonts w:ascii="Raleway" w:hAnsi="Raleway" w:cstheme="minorHAnsi"/>
          <w:b/>
          <w:bCs/>
          <w:sz w:val="28"/>
          <w:szCs w:val="28"/>
        </w:rPr>
        <w:t xml:space="preserve"> and </w:t>
      </w:r>
      <w:proofErr w:type="spellStart"/>
      <w:r w:rsidRPr="00A22F42">
        <w:rPr>
          <w:rFonts w:ascii="Raleway" w:hAnsi="Raleway" w:cstheme="minorHAnsi"/>
          <w:b/>
          <w:bCs/>
          <w:sz w:val="28"/>
          <w:szCs w:val="28"/>
        </w:rPr>
        <w:t>innovation</w:t>
      </w:r>
      <w:proofErr w:type="spellEnd"/>
      <w:r w:rsidRPr="00A22F42">
        <w:rPr>
          <w:rFonts w:ascii="Raleway" w:hAnsi="Raleway" w:cstheme="minorHAnsi"/>
          <w:b/>
          <w:bCs/>
          <w:sz w:val="28"/>
          <w:szCs w:val="28"/>
        </w:rPr>
        <w:t xml:space="preserve"> </w:t>
      </w:r>
      <w:proofErr w:type="spellStart"/>
      <w:r w:rsidRPr="00A22F42">
        <w:rPr>
          <w:rFonts w:ascii="Raleway" w:hAnsi="Raleway" w:cstheme="minorHAnsi"/>
          <w:b/>
          <w:bCs/>
          <w:sz w:val="28"/>
          <w:szCs w:val="28"/>
        </w:rPr>
        <w:t>unit</w:t>
      </w:r>
      <w:proofErr w:type="spellEnd"/>
      <w:r w:rsidRPr="00A22F42">
        <w:rPr>
          <w:rFonts w:ascii="Raleway" w:hAnsi="Raleway" w:cstheme="minorHAnsi"/>
          <w:b/>
          <w:bCs/>
          <w:sz w:val="28"/>
          <w:szCs w:val="28"/>
        </w:rPr>
        <w:t xml:space="preserve"> </w:t>
      </w:r>
      <w:proofErr w:type="spellStart"/>
      <w:r w:rsidRPr="00A22F42">
        <w:rPr>
          <w:rFonts w:ascii="Raleway" w:hAnsi="Raleway" w:cstheme="minorHAnsi"/>
          <w:b/>
          <w:bCs/>
          <w:sz w:val="28"/>
          <w:szCs w:val="28"/>
        </w:rPr>
        <w:t>with</w:t>
      </w:r>
      <w:proofErr w:type="spellEnd"/>
      <w:r w:rsidRPr="00A22F42">
        <w:rPr>
          <w:rFonts w:ascii="Raleway" w:hAnsi="Raleway" w:cstheme="minorHAnsi"/>
          <w:b/>
          <w:bCs/>
          <w:sz w:val="28"/>
          <w:szCs w:val="28"/>
        </w:rPr>
        <w:t xml:space="preserve"> </w:t>
      </w:r>
      <w:proofErr w:type="spellStart"/>
      <w:r w:rsidRPr="00A22F42">
        <w:rPr>
          <w:rFonts w:ascii="Raleway" w:hAnsi="Raleway" w:cstheme="minorHAnsi"/>
          <w:b/>
          <w:bCs/>
          <w:sz w:val="28"/>
          <w:szCs w:val="28"/>
        </w:rPr>
        <w:t>two</w:t>
      </w:r>
      <w:proofErr w:type="spellEnd"/>
      <w:r w:rsidRPr="00A22F42">
        <w:rPr>
          <w:rFonts w:ascii="Raleway" w:hAnsi="Raleway" w:cstheme="minorHAnsi"/>
          <w:b/>
          <w:bCs/>
          <w:sz w:val="28"/>
          <w:szCs w:val="28"/>
        </w:rPr>
        <w:t xml:space="preserve"> </w:t>
      </w:r>
      <w:proofErr w:type="spellStart"/>
      <w:r w:rsidRPr="00A22F42">
        <w:rPr>
          <w:rFonts w:ascii="Raleway" w:hAnsi="Raleway" w:cstheme="minorHAnsi"/>
          <w:b/>
          <w:bCs/>
          <w:sz w:val="28"/>
          <w:szCs w:val="28"/>
        </w:rPr>
        <w:t>new</w:t>
      </w:r>
      <w:proofErr w:type="spellEnd"/>
      <w:r w:rsidRPr="00A22F42">
        <w:rPr>
          <w:rFonts w:ascii="Raleway" w:hAnsi="Raleway" w:cstheme="minorHAnsi"/>
          <w:b/>
          <w:bCs/>
          <w:sz w:val="28"/>
          <w:szCs w:val="28"/>
        </w:rPr>
        <w:t xml:space="preserve"> </w:t>
      </w:r>
      <w:proofErr w:type="spellStart"/>
      <w:r w:rsidRPr="00A22F42">
        <w:rPr>
          <w:rFonts w:ascii="Raleway" w:hAnsi="Raleway" w:cstheme="minorHAnsi"/>
          <w:b/>
          <w:bCs/>
          <w:sz w:val="28"/>
          <w:szCs w:val="28"/>
        </w:rPr>
        <w:t>hires</w:t>
      </w:r>
      <w:proofErr w:type="spellEnd"/>
    </w:p>
    <w:p w14:paraId="031AD0EE" w14:textId="77777777" w:rsidR="00A22F42" w:rsidRDefault="00A22F42" w:rsidP="00A22F42">
      <w:pPr>
        <w:rPr>
          <w:rFonts w:ascii="Raleway" w:hAnsi="Raleway" w:cstheme="minorHAnsi"/>
        </w:rPr>
      </w:pPr>
    </w:p>
    <w:p w14:paraId="7105977C" w14:textId="75D71993" w:rsidR="00A22F42" w:rsidRPr="00A22F42" w:rsidRDefault="00A22F42" w:rsidP="00A22F42">
      <w:pPr>
        <w:rPr>
          <w:rFonts w:ascii="Raleway" w:hAnsi="Raleway" w:cstheme="minorHAnsi"/>
        </w:rPr>
      </w:pPr>
      <w:r w:rsidRPr="00A22F42">
        <w:rPr>
          <w:rFonts w:ascii="Raleway" w:hAnsi="Raleway" w:cstheme="minorHAnsi"/>
        </w:rPr>
        <w:t xml:space="preserve">Hamburg, 18 June 2025 – Grabarz &amp; Partner </w:t>
      </w:r>
      <w:proofErr w:type="spellStart"/>
      <w:r w:rsidRPr="00A22F42">
        <w:rPr>
          <w:rFonts w:ascii="Raleway" w:hAnsi="Raleway" w:cstheme="minorHAnsi"/>
        </w:rPr>
        <w:t>is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continuing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the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consistent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expansion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of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its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tech</w:t>
      </w:r>
      <w:proofErr w:type="spellEnd"/>
      <w:r w:rsidRPr="00A22F42">
        <w:rPr>
          <w:rFonts w:ascii="Raleway" w:hAnsi="Raleway" w:cstheme="minorHAnsi"/>
        </w:rPr>
        <w:t xml:space="preserve"> and </w:t>
      </w:r>
      <w:proofErr w:type="spellStart"/>
      <w:r w:rsidRPr="00A22F42">
        <w:rPr>
          <w:rFonts w:ascii="Raleway" w:hAnsi="Raleway" w:cstheme="minorHAnsi"/>
        </w:rPr>
        <w:t>innovation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unit</w:t>
      </w:r>
      <w:proofErr w:type="spellEnd"/>
      <w:r w:rsidRPr="00A22F42">
        <w:rPr>
          <w:rFonts w:ascii="Raleway" w:hAnsi="Raleway" w:cstheme="minorHAnsi"/>
        </w:rPr>
        <w:t xml:space="preserve"> IMAG/NE, </w:t>
      </w:r>
      <w:proofErr w:type="spellStart"/>
      <w:r w:rsidRPr="00A22F42">
        <w:rPr>
          <w:rFonts w:ascii="Raleway" w:hAnsi="Raleway" w:cstheme="minorHAnsi"/>
        </w:rPr>
        <w:t>investing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further</w:t>
      </w:r>
      <w:proofErr w:type="spellEnd"/>
      <w:r w:rsidRPr="00A22F42">
        <w:rPr>
          <w:rFonts w:ascii="Raleway" w:hAnsi="Raleway" w:cstheme="minorHAnsi"/>
        </w:rPr>
        <w:t xml:space="preserve"> in </w:t>
      </w:r>
      <w:proofErr w:type="spellStart"/>
      <w:r w:rsidRPr="00A22F42">
        <w:rPr>
          <w:rFonts w:ascii="Raleway" w:hAnsi="Raleway" w:cstheme="minorHAnsi"/>
        </w:rPr>
        <w:t>technology</w:t>
      </w:r>
      <w:proofErr w:type="spellEnd"/>
      <w:r w:rsidRPr="00A22F42">
        <w:rPr>
          <w:rFonts w:ascii="Raleway" w:hAnsi="Raleway" w:cstheme="minorHAnsi"/>
        </w:rPr>
        <w:t xml:space="preserve"> and </w:t>
      </w:r>
      <w:proofErr w:type="spellStart"/>
      <w:r w:rsidRPr="00A22F42">
        <w:rPr>
          <w:rFonts w:ascii="Raleway" w:hAnsi="Raleway" w:cstheme="minorHAnsi"/>
        </w:rPr>
        <w:t>creativity</w:t>
      </w:r>
      <w:proofErr w:type="spellEnd"/>
      <w:r w:rsidRPr="00A22F42">
        <w:rPr>
          <w:rFonts w:ascii="Raleway" w:hAnsi="Raleway" w:cstheme="minorHAnsi"/>
        </w:rPr>
        <w:t xml:space="preserve">. With Milan Kastenmüller, </w:t>
      </w:r>
      <w:proofErr w:type="spellStart"/>
      <w:r w:rsidRPr="00A22F42">
        <w:rPr>
          <w:rFonts w:ascii="Raleway" w:hAnsi="Raleway" w:cstheme="minorHAnsi"/>
        </w:rPr>
        <w:t>the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agency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is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gaining</w:t>
      </w:r>
      <w:proofErr w:type="spellEnd"/>
      <w:r w:rsidRPr="00A22F42">
        <w:rPr>
          <w:rFonts w:ascii="Raleway" w:hAnsi="Raleway" w:cstheme="minorHAnsi"/>
        </w:rPr>
        <w:t xml:space="preserve"> an expert in </w:t>
      </w:r>
      <w:proofErr w:type="spellStart"/>
      <w:r w:rsidRPr="00A22F42">
        <w:rPr>
          <w:rFonts w:ascii="Raleway" w:hAnsi="Raleway" w:cstheme="minorHAnsi"/>
        </w:rPr>
        <w:t>creative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technology</w:t>
      </w:r>
      <w:proofErr w:type="spellEnd"/>
      <w:r w:rsidRPr="00A22F42">
        <w:rPr>
          <w:rFonts w:ascii="Raleway" w:hAnsi="Raleway" w:cstheme="minorHAnsi"/>
        </w:rPr>
        <w:t xml:space="preserve"> and AI-</w:t>
      </w:r>
      <w:proofErr w:type="spellStart"/>
      <w:r w:rsidRPr="00A22F42">
        <w:rPr>
          <w:rFonts w:ascii="Raleway" w:hAnsi="Raleway" w:cstheme="minorHAnsi"/>
        </w:rPr>
        <w:t>driven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content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production</w:t>
      </w:r>
      <w:proofErr w:type="spellEnd"/>
      <w:r w:rsidRPr="00A22F42">
        <w:rPr>
          <w:rFonts w:ascii="Raleway" w:hAnsi="Raleway" w:cstheme="minorHAnsi"/>
        </w:rPr>
        <w:t xml:space="preserve">. He </w:t>
      </w:r>
      <w:proofErr w:type="spellStart"/>
      <w:r w:rsidRPr="00A22F42">
        <w:rPr>
          <w:rFonts w:ascii="Raleway" w:hAnsi="Raleway" w:cstheme="minorHAnsi"/>
        </w:rPr>
        <w:t>joins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the</w:t>
      </w:r>
      <w:proofErr w:type="spellEnd"/>
      <w:r w:rsidRPr="00A22F42">
        <w:rPr>
          <w:rFonts w:ascii="Raleway" w:hAnsi="Raleway" w:cstheme="minorHAnsi"/>
        </w:rPr>
        <w:t xml:space="preserve"> strong </w:t>
      </w:r>
      <w:proofErr w:type="spellStart"/>
      <w:r w:rsidRPr="00A22F42">
        <w:rPr>
          <w:rFonts w:ascii="Raleway" w:hAnsi="Raleway" w:cstheme="minorHAnsi"/>
        </w:rPr>
        <w:t>team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around</w:t>
      </w:r>
      <w:proofErr w:type="spellEnd"/>
      <w:r w:rsidRPr="00A22F42">
        <w:rPr>
          <w:rFonts w:ascii="Raleway" w:hAnsi="Raleway" w:cstheme="minorHAnsi"/>
        </w:rPr>
        <w:t xml:space="preserve"> Felix Burger, David Giesen and Boris Noll </w:t>
      </w:r>
      <w:proofErr w:type="spellStart"/>
      <w:r w:rsidRPr="00A22F42">
        <w:rPr>
          <w:rFonts w:ascii="Raleway" w:hAnsi="Raleway" w:cstheme="minorHAnsi"/>
        </w:rPr>
        <w:t>as</w:t>
      </w:r>
      <w:proofErr w:type="spellEnd"/>
      <w:r w:rsidRPr="00A22F42">
        <w:rPr>
          <w:rFonts w:ascii="Raleway" w:hAnsi="Raleway" w:cstheme="minorHAnsi"/>
        </w:rPr>
        <w:t xml:space="preserve"> Creative Technology Lead, </w:t>
      </w:r>
      <w:proofErr w:type="spellStart"/>
      <w:r w:rsidRPr="00A22F42">
        <w:rPr>
          <w:rFonts w:ascii="Raleway" w:hAnsi="Raleway" w:cstheme="minorHAnsi"/>
        </w:rPr>
        <w:t>reporting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directly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to</w:t>
      </w:r>
      <w:proofErr w:type="spellEnd"/>
      <w:r w:rsidRPr="00A22F42">
        <w:rPr>
          <w:rFonts w:ascii="Raleway" w:hAnsi="Raleway" w:cstheme="minorHAnsi"/>
        </w:rPr>
        <w:t xml:space="preserve"> Chief </w:t>
      </w:r>
      <w:proofErr w:type="spellStart"/>
      <w:r w:rsidRPr="00A22F42">
        <w:rPr>
          <w:rFonts w:ascii="Raleway" w:hAnsi="Raleway" w:cstheme="minorHAnsi"/>
        </w:rPr>
        <w:t>Strategy</w:t>
      </w:r>
      <w:proofErr w:type="spellEnd"/>
      <w:r w:rsidRPr="00A22F42">
        <w:rPr>
          <w:rFonts w:ascii="Raleway" w:hAnsi="Raleway" w:cstheme="minorHAnsi"/>
        </w:rPr>
        <w:t xml:space="preserve"> Officer Bastian Goldschmidt.</w:t>
      </w:r>
      <w:r w:rsidR="00CA26BF">
        <w:rPr>
          <w:rFonts w:ascii="Raleway" w:hAnsi="Raleway" w:cstheme="minorHAnsi"/>
        </w:rPr>
        <w:t xml:space="preserve"> </w:t>
      </w:r>
      <w:r w:rsidRPr="00A22F42">
        <w:rPr>
          <w:rFonts w:ascii="Raleway" w:hAnsi="Raleway" w:cstheme="minorHAnsi"/>
        </w:rPr>
        <w:t xml:space="preserve">The </w:t>
      </w:r>
      <w:proofErr w:type="spellStart"/>
      <w:r w:rsidRPr="00A22F42">
        <w:rPr>
          <w:rFonts w:ascii="Raleway" w:hAnsi="Raleway" w:cstheme="minorHAnsi"/>
        </w:rPr>
        <w:t>second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new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addition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is</w:t>
      </w:r>
      <w:proofErr w:type="spellEnd"/>
      <w:r w:rsidRPr="00A22F42">
        <w:rPr>
          <w:rFonts w:ascii="Raleway" w:hAnsi="Raleway" w:cstheme="minorHAnsi"/>
        </w:rPr>
        <w:t xml:space="preserve"> Lisa </w:t>
      </w:r>
      <w:proofErr w:type="spellStart"/>
      <w:r w:rsidRPr="00A22F42">
        <w:rPr>
          <w:rFonts w:ascii="Raleway" w:hAnsi="Raleway" w:cstheme="minorHAnsi"/>
        </w:rPr>
        <w:t>Glonti</w:t>
      </w:r>
      <w:proofErr w:type="spellEnd"/>
      <w:r w:rsidRPr="00A22F42">
        <w:rPr>
          <w:rFonts w:ascii="Raleway" w:hAnsi="Raleway" w:cstheme="minorHAnsi"/>
        </w:rPr>
        <w:t xml:space="preserve">, </w:t>
      </w:r>
      <w:proofErr w:type="spellStart"/>
      <w:r w:rsidRPr="00A22F42">
        <w:rPr>
          <w:rFonts w:ascii="Raleway" w:hAnsi="Raleway" w:cstheme="minorHAnsi"/>
        </w:rPr>
        <w:t>who</w:t>
      </w:r>
      <w:proofErr w:type="spellEnd"/>
      <w:r w:rsidRPr="00A22F42">
        <w:rPr>
          <w:rFonts w:ascii="Raleway" w:hAnsi="Raleway" w:cstheme="minorHAnsi"/>
        </w:rPr>
        <w:t xml:space="preserve"> will </w:t>
      </w:r>
      <w:proofErr w:type="spellStart"/>
      <w:r w:rsidRPr="00A22F42">
        <w:rPr>
          <w:rFonts w:ascii="Raleway" w:hAnsi="Raleway" w:cstheme="minorHAnsi"/>
        </w:rPr>
        <w:t>enrich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the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team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as</w:t>
      </w:r>
      <w:proofErr w:type="spellEnd"/>
      <w:r w:rsidRPr="00A22F42">
        <w:rPr>
          <w:rFonts w:ascii="Raleway" w:hAnsi="Raleway" w:cstheme="minorHAnsi"/>
        </w:rPr>
        <w:t xml:space="preserve"> Concept Creative.</w:t>
      </w:r>
    </w:p>
    <w:p w14:paraId="7E916C80" w14:textId="77777777" w:rsidR="00A22F42" w:rsidRPr="00A22F42" w:rsidRDefault="00A22F42" w:rsidP="00A22F42">
      <w:pPr>
        <w:rPr>
          <w:rFonts w:ascii="Raleway" w:hAnsi="Raleway" w:cstheme="minorHAnsi"/>
        </w:rPr>
      </w:pPr>
    </w:p>
    <w:p w14:paraId="2BFC5F77" w14:textId="77777777" w:rsidR="00A22F42" w:rsidRPr="00A22F42" w:rsidRDefault="00A22F42" w:rsidP="00A22F42">
      <w:pPr>
        <w:rPr>
          <w:rFonts w:ascii="Raleway" w:hAnsi="Raleway" w:cstheme="minorHAnsi"/>
        </w:rPr>
      </w:pPr>
      <w:r w:rsidRPr="00A22F42">
        <w:rPr>
          <w:rFonts w:ascii="Raleway" w:hAnsi="Raleway" w:cstheme="minorHAnsi"/>
        </w:rPr>
        <w:t xml:space="preserve">Creative </w:t>
      </w:r>
      <w:proofErr w:type="spellStart"/>
      <w:r w:rsidRPr="00A22F42">
        <w:rPr>
          <w:rFonts w:ascii="Raleway" w:hAnsi="Raleway" w:cstheme="minorHAnsi"/>
        </w:rPr>
        <w:t>Technologist</w:t>
      </w:r>
      <w:proofErr w:type="spellEnd"/>
      <w:r w:rsidRPr="00A22F42">
        <w:rPr>
          <w:rFonts w:ascii="Raleway" w:hAnsi="Raleway" w:cstheme="minorHAnsi"/>
        </w:rPr>
        <w:t xml:space="preserve"> Milan Kastenmüller </w:t>
      </w:r>
      <w:proofErr w:type="spellStart"/>
      <w:r w:rsidRPr="00A22F42">
        <w:rPr>
          <w:rFonts w:ascii="Raleway" w:hAnsi="Raleway" w:cstheme="minorHAnsi"/>
        </w:rPr>
        <w:t>brings</w:t>
      </w:r>
      <w:proofErr w:type="spellEnd"/>
      <w:r w:rsidRPr="00A22F42">
        <w:rPr>
          <w:rFonts w:ascii="Raleway" w:hAnsi="Raleway" w:cstheme="minorHAnsi"/>
        </w:rPr>
        <w:t xml:space="preserve"> extensive </w:t>
      </w:r>
      <w:proofErr w:type="spellStart"/>
      <w:r w:rsidRPr="00A22F42">
        <w:rPr>
          <w:rFonts w:ascii="Raleway" w:hAnsi="Raleway" w:cstheme="minorHAnsi"/>
        </w:rPr>
        <w:t>experience</w:t>
      </w:r>
      <w:proofErr w:type="spellEnd"/>
      <w:r w:rsidRPr="00A22F42">
        <w:rPr>
          <w:rFonts w:ascii="Raleway" w:hAnsi="Raleway" w:cstheme="minorHAnsi"/>
        </w:rPr>
        <w:t xml:space="preserve"> in </w:t>
      </w:r>
      <w:proofErr w:type="spellStart"/>
      <w:r w:rsidRPr="00A22F42">
        <w:rPr>
          <w:rFonts w:ascii="Raleway" w:hAnsi="Raleway" w:cstheme="minorHAnsi"/>
        </w:rPr>
        <w:t>developing</w:t>
      </w:r>
      <w:proofErr w:type="spellEnd"/>
      <w:r w:rsidRPr="00A22F42">
        <w:rPr>
          <w:rFonts w:ascii="Raleway" w:hAnsi="Raleway" w:cstheme="minorHAnsi"/>
        </w:rPr>
        <w:t xml:space="preserve"> and </w:t>
      </w:r>
      <w:proofErr w:type="spellStart"/>
      <w:r w:rsidRPr="00A22F42">
        <w:rPr>
          <w:rFonts w:ascii="Raleway" w:hAnsi="Raleway" w:cstheme="minorHAnsi"/>
        </w:rPr>
        <w:t>deploying</w:t>
      </w:r>
      <w:proofErr w:type="spellEnd"/>
      <w:r w:rsidRPr="00A22F42">
        <w:rPr>
          <w:rFonts w:ascii="Raleway" w:hAnsi="Raleway" w:cstheme="minorHAnsi"/>
        </w:rPr>
        <w:t xml:space="preserve"> generative AI </w:t>
      </w:r>
      <w:proofErr w:type="spellStart"/>
      <w:r w:rsidRPr="00A22F42">
        <w:rPr>
          <w:rFonts w:ascii="Raleway" w:hAnsi="Raleway" w:cstheme="minorHAnsi"/>
        </w:rPr>
        <w:t>models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for</w:t>
      </w:r>
      <w:proofErr w:type="spellEnd"/>
      <w:r w:rsidRPr="00A22F42">
        <w:rPr>
          <w:rFonts w:ascii="Raleway" w:hAnsi="Raleway" w:cstheme="minorHAnsi"/>
        </w:rPr>
        <w:t xml:space="preserve"> design, </w:t>
      </w:r>
      <w:proofErr w:type="spellStart"/>
      <w:r w:rsidRPr="00A22F42">
        <w:rPr>
          <w:rFonts w:ascii="Raleway" w:hAnsi="Raleway" w:cstheme="minorHAnsi"/>
        </w:rPr>
        <w:t>text</w:t>
      </w:r>
      <w:proofErr w:type="spellEnd"/>
      <w:r w:rsidRPr="00A22F42">
        <w:rPr>
          <w:rFonts w:ascii="Raleway" w:hAnsi="Raleway" w:cstheme="minorHAnsi"/>
        </w:rPr>
        <w:t xml:space="preserve"> and </w:t>
      </w:r>
      <w:proofErr w:type="spellStart"/>
      <w:r w:rsidRPr="00A22F42">
        <w:rPr>
          <w:rFonts w:ascii="Raleway" w:hAnsi="Raleway" w:cstheme="minorHAnsi"/>
        </w:rPr>
        <w:t>animation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processes</w:t>
      </w:r>
      <w:proofErr w:type="spellEnd"/>
      <w:r w:rsidRPr="00A22F42">
        <w:rPr>
          <w:rFonts w:ascii="Raleway" w:hAnsi="Raleway" w:cstheme="minorHAnsi"/>
        </w:rPr>
        <w:t xml:space="preserve">, and will </w:t>
      </w:r>
      <w:proofErr w:type="spellStart"/>
      <w:r w:rsidRPr="00A22F42">
        <w:rPr>
          <w:rFonts w:ascii="Raleway" w:hAnsi="Raleway" w:cstheme="minorHAnsi"/>
        </w:rPr>
        <w:t>play</w:t>
      </w:r>
      <w:proofErr w:type="spellEnd"/>
      <w:r w:rsidRPr="00A22F42">
        <w:rPr>
          <w:rFonts w:ascii="Raleway" w:hAnsi="Raleway" w:cstheme="minorHAnsi"/>
        </w:rPr>
        <w:t xml:space="preserve"> a </w:t>
      </w:r>
      <w:proofErr w:type="spellStart"/>
      <w:r w:rsidRPr="00A22F42">
        <w:rPr>
          <w:rFonts w:ascii="Raleway" w:hAnsi="Raleway" w:cstheme="minorHAnsi"/>
        </w:rPr>
        <w:t>key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role</w:t>
      </w:r>
      <w:proofErr w:type="spellEnd"/>
      <w:r w:rsidRPr="00A22F42">
        <w:rPr>
          <w:rFonts w:ascii="Raleway" w:hAnsi="Raleway" w:cstheme="minorHAnsi"/>
        </w:rPr>
        <w:t xml:space="preserve"> in </w:t>
      </w:r>
      <w:proofErr w:type="spellStart"/>
      <w:r w:rsidRPr="00A22F42">
        <w:rPr>
          <w:rFonts w:ascii="Raleway" w:hAnsi="Raleway" w:cstheme="minorHAnsi"/>
        </w:rPr>
        <w:t>shaping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the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agency’s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innovation</w:t>
      </w:r>
      <w:proofErr w:type="spellEnd"/>
      <w:r w:rsidRPr="00A22F42">
        <w:rPr>
          <w:rFonts w:ascii="Raleway" w:hAnsi="Raleway" w:cstheme="minorHAnsi"/>
        </w:rPr>
        <w:t xml:space="preserve"> power. </w:t>
      </w:r>
      <w:proofErr w:type="spellStart"/>
      <w:r w:rsidRPr="00A22F42">
        <w:rPr>
          <w:rFonts w:ascii="Raleway" w:hAnsi="Raleway" w:cstheme="minorHAnsi"/>
        </w:rPr>
        <w:t>Since</w:t>
      </w:r>
      <w:proofErr w:type="spellEnd"/>
      <w:r w:rsidRPr="00A22F42">
        <w:rPr>
          <w:rFonts w:ascii="Raleway" w:hAnsi="Raleway" w:cstheme="minorHAnsi"/>
        </w:rPr>
        <w:t xml:space="preserve"> 2020, he </w:t>
      </w:r>
      <w:proofErr w:type="spellStart"/>
      <w:r w:rsidRPr="00A22F42">
        <w:rPr>
          <w:rFonts w:ascii="Raleway" w:hAnsi="Raleway" w:cstheme="minorHAnsi"/>
        </w:rPr>
        <w:t>has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been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active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as</w:t>
      </w:r>
      <w:proofErr w:type="spellEnd"/>
      <w:r w:rsidRPr="00A22F42">
        <w:rPr>
          <w:rFonts w:ascii="Raleway" w:hAnsi="Raleway" w:cstheme="minorHAnsi"/>
        </w:rPr>
        <w:t xml:space="preserve"> a </w:t>
      </w:r>
      <w:proofErr w:type="spellStart"/>
      <w:r w:rsidRPr="00A22F42">
        <w:rPr>
          <w:rFonts w:ascii="Raleway" w:hAnsi="Raleway" w:cstheme="minorHAnsi"/>
        </w:rPr>
        <w:t>curious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researcher</w:t>
      </w:r>
      <w:proofErr w:type="spellEnd"/>
      <w:r w:rsidRPr="00A22F42">
        <w:rPr>
          <w:rFonts w:ascii="Raleway" w:hAnsi="Raleway" w:cstheme="minorHAnsi"/>
        </w:rPr>
        <w:t xml:space="preserve"> in </w:t>
      </w:r>
      <w:proofErr w:type="spellStart"/>
      <w:r w:rsidRPr="00A22F42">
        <w:rPr>
          <w:rFonts w:ascii="Raleway" w:hAnsi="Raleway" w:cstheme="minorHAnsi"/>
        </w:rPr>
        <w:t>the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intersection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of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creative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technology</w:t>
      </w:r>
      <w:proofErr w:type="spellEnd"/>
      <w:r w:rsidRPr="00A22F42">
        <w:rPr>
          <w:rFonts w:ascii="Raleway" w:hAnsi="Raleway" w:cstheme="minorHAnsi"/>
        </w:rPr>
        <w:t xml:space="preserve"> and </w:t>
      </w:r>
      <w:proofErr w:type="spellStart"/>
      <w:r w:rsidRPr="00A22F42">
        <w:rPr>
          <w:rFonts w:ascii="Raleway" w:hAnsi="Raleway" w:cstheme="minorHAnsi"/>
        </w:rPr>
        <w:t>data-driven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processes</w:t>
      </w:r>
      <w:proofErr w:type="spellEnd"/>
      <w:r w:rsidRPr="00A22F42">
        <w:rPr>
          <w:rFonts w:ascii="Raleway" w:hAnsi="Raleway" w:cstheme="minorHAnsi"/>
        </w:rPr>
        <w:t xml:space="preserve">. Most </w:t>
      </w:r>
      <w:proofErr w:type="spellStart"/>
      <w:r w:rsidRPr="00A22F42">
        <w:rPr>
          <w:rFonts w:ascii="Raleway" w:hAnsi="Raleway" w:cstheme="minorHAnsi"/>
        </w:rPr>
        <w:t>recently</w:t>
      </w:r>
      <w:proofErr w:type="spellEnd"/>
      <w:r w:rsidRPr="00A22F42">
        <w:rPr>
          <w:rFonts w:ascii="Raleway" w:hAnsi="Raleway" w:cstheme="minorHAnsi"/>
        </w:rPr>
        <w:t xml:space="preserve">, he </w:t>
      </w:r>
      <w:proofErr w:type="spellStart"/>
      <w:r w:rsidRPr="00A22F42">
        <w:rPr>
          <w:rFonts w:ascii="Raleway" w:hAnsi="Raleway" w:cstheme="minorHAnsi"/>
        </w:rPr>
        <w:t>worked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as</w:t>
      </w:r>
      <w:proofErr w:type="spellEnd"/>
      <w:r w:rsidRPr="00A22F42">
        <w:rPr>
          <w:rFonts w:ascii="Raleway" w:hAnsi="Raleway" w:cstheme="minorHAnsi"/>
        </w:rPr>
        <w:t xml:space="preserve"> Creative </w:t>
      </w:r>
      <w:proofErr w:type="spellStart"/>
      <w:r w:rsidRPr="00A22F42">
        <w:rPr>
          <w:rFonts w:ascii="Raleway" w:hAnsi="Raleway" w:cstheme="minorHAnsi"/>
        </w:rPr>
        <w:t>Technologist</w:t>
      </w:r>
      <w:proofErr w:type="spellEnd"/>
      <w:r w:rsidRPr="00A22F42">
        <w:rPr>
          <w:rFonts w:ascii="Raleway" w:hAnsi="Raleway" w:cstheme="minorHAnsi"/>
        </w:rPr>
        <w:t xml:space="preserve">, Art </w:t>
      </w:r>
      <w:proofErr w:type="spellStart"/>
      <w:r w:rsidRPr="00A22F42">
        <w:rPr>
          <w:rFonts w:ascii="Raleway" w:hAnsi="Raleway" w:cstheme="minorHAnsi"/>
        </w:rPr>
        <w:t>Director</w:t>
      </w:r>
      <w:proofErr w:type="spellEnd"/>
      <w:r w:rsidRPr="00A22F42">
        <w:rPr>
          <w:rFonts w:ascii="Raleway" w:hAnsi="Raleway" w:cstheme="minorHAnsi"/>
        </w:rPr>
        <w:t xml:space="preserve"> and AI </w:t>
      </w:r>
      <w:proofErr w:type="spellStart"/>
      <w:r w:rsidRPr="00A22F42">
        <w:rPr>
          <w:rFonts w:ascii="Raleway" w:hAnsi="Raleway" w:cstheme="minorHAnsi"/>
        </w:rPr>
        <w:t>Production</w:t>
      </w:r>
      <w:proofErr w:type="spellEnd"/>
      <w:r w:rsidRPr="00A22F42">
        <w:rPr>
          <w:rFonts w:ascii="Raleway" w:hAnsi="Raleway" w:cstheme="minorHAnsi"/>
        </w:rPr>
        <w:t xml:space="preserve"> Engineer at </w:t>
      </w:r>
      <w:proofErr w:type="spellStart"/>
      <w:r w:rsidRPr="00A22F42">
        <w:rPr>
          <w:rFonts w:ascii="Raleway" w:hAnsi="Raleway" w:cstheme="minorHAnsi"/>
        </w:rPr>
        <w:t>thjnk</w:t>
      </w:r>
      <w:proofErr w:type="spellEnd"/>
      <w:r w:rsidRPr="00A22F42">
        <w:rPr>
          <w:rFonts w:ascii="Raleway" w:hAnsi="Raleway" w:cstheme="minorHAnsi"/>
        </w:rPr>
        <w:t xml:space="preserve">, </w:t>
      </w:r>
      <w:proofErr w:type="spellStart"/>
      <w:r w:rsidRPr="00A22F42">
        <w:rPr>
          <w:rFonts w:ascii="Raleway" w:hAnsi="Raleway" w:cstheme="minorHAnsi"/>
        </w:rPr>
        <w:t>consulting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clients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across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architecture</w:t>
      </w:r>
      <w:proofErr w:type="spellEnd"/>
      <w:r w:rsidRPr="00A22F42">
        <w:rPr>
          <w:rFonts w:ascii="Raleway" w:hAnsi="Raleway" w:cstheme="minorHAnsi"/>
        </w:rPr>
        <w:t xml:space="preserve">, design and </w:t>
      </w:r>
      <w:proofErr w:type="spellStart"/>
      <w:r w:rsidRPr="00A22F42">
        <w:rPr>
          <w:rFonts w:ascii="Raleway" w:hAnsi="Raleway" w:cstheme="minorHAnsi"/>
        </w:rPr>
        <w:t>industry</w:t>
      </w:r>
      <w:proofErr w:type="spellEnd"/>
      <w:r w:rsidRPr="00A22F42">
        <w:rPr>
          <w:rFonts w:ascii="Raleway" w:hAnsi="Raleway" w:cstheme="minorHAnsi"/>
        </w:rPr>
        <w:t>.</w:t>
      </w:r>
    </w:p>
    <w:p w14:paraId="0BE7208A" w14:textId="77777777" w:rsidR="00A22F42" w:rsidRPr="00A22F42" w:rsidRDefault="00A22F42" w:rsidP="00A22F42">
      <w:pPr>
        <w:rPr>
          <w:rFonts w:ascii="Raleway" w:hAnsi="Raleway" w:cstheme="minorHAnsi"/>
        </w:rPr>
      </w:pPr>
      <w:r w:rsidRPr="00A22F42">
        <w:rPr>
          <w:rFonts w:ascii="Raleway" w:hAnsi="Raleway" w:cstheme="minorHAnsi"/>
        </w:rPr>
        <w:t xml:space="preserve">He </w:t>
      </w:r>
      <w:proofErr w:type="spellStart"/>
      <w:r w:rsidRPr="00A22F42">
        <w:rPr>
          <w:rFonts w:ascii="Raleway" w:hAnsi="Raleway" w:cstheme="minorHAnsi"/>
        </w:rPr>
        <w:t>is</w:t>
      </w:r>
      <w:proofErr w:type="spellEnd"/>
      <w:r w:rsidRPr="00A22F42">
        <w:rPr>
          <w:rFonts w:ascii="Raleway" w:hAnsi="Raleway" w:cstheme="minorHAnsi"/>
        </w:rPr>
        <w:t xml:space="preserve"> also an in-house </w:t>
      </w:r>
      <w:proofErr w:type="spellStart"/>
      <w:r w:rsidRPr="00A22F42">
        <w:rPr>
          <w:rFonts w:ascii="Raleway" w:hAnsi="Raleway" w:cstheme="minorHAnsi"/>
        </w:rPr>
        <w:t>creative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for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the</w:t>
      </w:r>
      <w:proofErr w:type="spellEnd"/>
      <w:r w:rsidRPr="00A22F42">
        <w:rPr>
          <w:rFonts w:ascii="Raleway" w:hAnsi="Raleway" w:cstheme="minorHAnsi"/>
        </w:rPr>
        <w:t xml:space="preserve"> open-source </w:t>
      </w:r>
      <w:proofErr w:type="spellStart"/>
      <w:r w:rsidRPr="00A22F42">
        <w:rPr>
          <w:rFonts w:ascii="Raleway" w:hAnsi="Raleway" w:cstheme="minorHAnsi"/>
        </w:rPr>
        <w:t>program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ComfyUI</w:t>
      </w:r>
      <w:proofErr w:type="spellEnd"/>
      <w:r w:rsidRPr="00A22F42">
        <w:rPr>
          <w:rFonts w:ascii="Raleway" w:hAnsi="Raleway" w:cstheme="minorHAnsi"/>
        </w:rPr>
        <w:t xml:space="preserve">, </w:t>
      </w:r>
      <w:proofErr w:type="spellStart"/>
      <w:r w:rsidRPr="00A22F42">
        <w:rPr>
          <w:rFonts w:ascii="Raleway" w:hAnsi="Raleway" w:cstheme="minorHAnsi"/>
        </w:rPr>
        <w:t>where</w:t>
      </w:r>
      <w:proofErr w:type="spellEnd"/>
      <w:r w:rsidRPr="00A22F42">
        <w:rPr>
          <w:rFonts w:ascii="Raleway" w:hAnsi="Raleway" w:cstheme="minorHAnsi"/>
        </w:rPr>
        <w:t xml:space="preserve"> he </w:t>
      </w:r>
      <w:proofErr w:type="spellStart"/>
      <w:r w:rsidRPr="00A22F42">
        <w:rPr>
          <w:rFonts w:ascii="Raleway" w:hAnsi="Raleway" w:cstheme="minorHAnsi"/>
        </w:rPr>
        <w:t>tests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early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prototypes</w:t>
      </w:r>
      <w:proofErr w:type="spellEnd"/>
      <w:r w:rsidRPr="00A22F42">
        <w:rPr>
          <w:rFonts w:ascii="Raleway" w:hAnsi="Raleway" w:cstheme="minorHAnsi"/>
        </w:rPr>
        <w:t xml:space="preserve">, </w:t>
      </w:r>
      <w:proofErr w:type="spellStart"/>
      <w:r w:rsidRPr="00A22F42">
        <w:rPr>
          <w:rFonts w:ascii="Raleway" w:hAnsi="Raleway" w:cstheme="minorHAnsi"/>
        </w:rPr>
        <w:t>provides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feedback</w:t>
      </w:r>
      <w:proofErr w:type="spellEnd"/>
      <w:r w:rsidRPr="00A22F42">
        <w:rPr>
          <w:rFonts w:ascii="Raleway" w:hAnsi="Raleway" w:cstheme="minorHAnsi"/>
        </w:rPr>
        <w:t xml:space="preserve"> on </w:t>
      </w:r>
      <w:proofErr w:type="spellStart"/>
      <w:r w:rsidRPr="00A22F42">
        <w:rPr>
          <w:rFonts w:ascii="Raleway" w:hAnsi="Raleway" w:cstheme="minorHAnsi"/>
        </w:rPr>
        <w:t>tool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development</w:t>
      </w:r>
      <w:proofErr w:type="spellEnd"/>
      <w:r w:rsidRPr="00A22F42">
        <w:rPr>
          <w:rFonts w:ascii="Raleway" w:hAnsi="Raleway" w:cstheme="minorHAnsi"/>
        </w:rPr>
        <w:t xml:space="preserve"> and </w:t>
      </w:r>
      <w:proofErr w:type="spellStart"/>
      <w:r w:rsidRPr="00A22F42">
        <w:rPr>
          <w:rFonts w:ascii="Raleway" w:hAnsi="Raleway" w:cstheme="minorHAnsi"/>
        </w:rPr>
        <w:t>gains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access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to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new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features</w:t>
      </w:r>
      <w:proofErr w:type="spellEnd"/>
      <w:r w:rsidRPr="00A22F42">
        <w:rPr>
          <w:rFonts w:ascii="Raleway" w:hAnsi="Raleway" w:cstheme="minorHAnsi"/>
        </w:rPr>
        <w:t>.</w:t>
      </w:r>
    </w:p>
    <w:p w14:paraId="3CD80C79" w14:textId="77777777" w:rsidR="00A22F42" w:rsidRPr="00A22F42" w:rsidRDefault="00A22F42" w:rsidP="00A22F42">
      <w:pPr>
        <w:rPr>
          <w:rFonts w:ascii="Raleway" w:hAnsi="Raleway" w:cstheme="minorHAnsi"/>
        </w:rPr>
      </w:pPr>
    </w:p>
    <w:p w14:paraId="47635C97" w14:textId="77777777" w:rsidR="00A22F42" w:rsidRPr="00A22F42" w:rsidRDefault="00A22F42" w:rsidP="00A22F42">
      <w:pPr>
        <w:rPr>
          <w:rFonts w:ascii="Raleway" w:hAnsi="Raleway" w:cstheme="minorHAnsi"/>
        </w:rPr>
      </w:pPr>
      <w:r w:rsidRPr="00A22F42">
        <w:rPr>
          <w:rFonts w:ascii="Raleway" w:hAnsi="Raleway" w:cstheme="minorHAnsi"/>
        </w:rPr>
        <w:t xml:space="preserve">Milan </w:t>
      </w:r>
      <w:proofErr w:type="spellStart"/>
      <w:r w:rsidRPr="00A22F42">
        <w:rPr>
          <w:rFonts w:ascii="Raleway" w:hAnsi="Raleway" w:cstheme="minorHAnsi"/>
        </w:rPr>
        <w:t>combines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interdisciplinary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expertise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across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design</w:t>
      </w:r>
      <w:proofErr w:type="spellEnd"/>
      <w:r w:rsidRPr="00A22F42">
        <w:rPr>
          <w:rFonts w:ascii="Raleway" w:hAnsi="Raleway" w:cstheme="minorHAnsi"/>
        </w:rPr>
        <w:t xml:space="preserve">, </w:t>
      </w:r>
      <w:proofErr w:type="spellStart"/>
      <w:r w:rsidRPr="00A22F42">
        <w:rPr>
          <w:rFonts w:ascii="Raleway" w:hAnsi="Raleway" w:cstheme="minorHAnsi"/>
        </w:rPr>
        <w:t>music</w:t>
      </w:r>
      <w:proofErr w:type="spellEnd"/>
      <w:r w:rsidRPr="00A22F42">
        <w:rPr>
          <w:rFonts w:ascii="Raleway" w:hAnsi="Raleway" w:cstheme="minorHAnsi"/>
        </w:rPr>
        <w:t xml:space="preserve">, </w:t>
      </w:r>
      <w:proofErr w:type="spellStart"/>
      <w:r w:rsidRPr="00A22F42">
        <w:rPr>
          <w:rFonts w:ascii="Raleway" w:hAnsi="Raleway" w:cstheme="minorHAnsi"/>
        </w:rPr>
        <w:t>technology</w:t>
      </w:r>
      <w:proofErr w:type="spellEnd"/>
      <w:r w:rsidRPr="00A22F42">
        <w:rPr>
          <w:rFonts w:ascii="Raleway" w:hAnsi="Raleway" w:cstheme="minorHAnsi"/>
        </w:rPr>
        <w:t xml:space="preserve"> and </w:t>
      </w:r>
      <w:proofErr w:type="spellStart"/>
      <w:r w:rsidRPr="00A22F42">
        <w:rPr>
          <w:rFonts w:ascii="Raleway" w:hAnsi="Raleway" w:cstheme="minorHAnsi"/>
        </w:rPr>
        <w:t>fashion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with</w:t>
      </w:r>
      <w:proofErr w:type="spellEnd"/>
      <w:r w:rsidRPr="00A22F42">
        <w:rPr>
          <w:rFonts w:ascii="Raleway" w:hAnsi="Raleway" w:cstheme="minorHAnsi"/>
        </w:rPr>
        <w:t xml:space="preserve"> a </w:t>
      </w:r>
      <w:proofErr w:type="spellStart"/>
      <w:r w:rsidRPr="00A22F42">
        <w:rPr>
          <w:rFonts w:ascii="Raleway" w:hAnsi="Raleway" w:cstheme="minorHAnsi"/>
        </w:rPr>
        <w:t>clear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focus</w:t>
      </w:r>
      <w:proofErr w:type="spellEnd"/>
      <w:r w:rsidRPr="00A22F42">
        <w:rPr>
          <w:rFonts w:ascii="Raleway" w:hAnsi="Raleway" w:cstheme="minorHAnsi"/>
        </w:rPr>
        <w:t xml:space="preserve"> on generative </w:t>
      </w:r>
      <w:proofErr w:type="spellStart"/>
      <w:r w:rsidRPr="00A22F42">
        <w:rPr>
          <w:rFonts w:ascii="Raleway" w:hAnsi="Raleway" w:cstheme="minorHAnsi"/>
        </w:rPr>
        <w:t>media</w:t>
      </w:r>
      <w:proofErr w:type="spellEnd"/>
      <w:r w:rsidRPr="00A22F42">
        <w:rPr>
          <w:rFonts w:ascii="Raleway" w:hAnsi="Raleway" w:cstheme="minorHAnsi"/>
        </w:rPr>
        <w:t xml:space="preserve">. His </w:t>
      </w:r>
      <w:proofErr w:type="spellStart"/>
      <w:r w:rsidRPr="00A22F42">
        <w:rPr>
          <w:rFonts w:ascii="Raleway" w:hAnsi="Raleway" w:cstheme="minorHAnsi"/>
        </w:rPr>
        <w:t>work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centers</w:t>
      </w:r>
      <w:proofErr w:type="spellEnd"/>
      <w:r w:rsidRPr="00A22F42">
        <w:rPr>
          <w:rFonts w:ascii="Raleway" w:hAnsi="Raleway" w:cstheme="minorHAnsi"/>
        </w:rPr>
        <w:t xml:space="preserve"> on </w:t>
      </w:r>
      <w:proofErr w:type="spellStart"/>
      <w:r w:rsidRPr="00A22F42">
        <w:rPr>
          <w:rFonts w:ascii="Raleway" w:hAnsi="Raleway" w:cstheme="minorHAnsi"/>
        </w:rPr>
        <w:t>intelligently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merging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creative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ambition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with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machine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capabilities</w:t>
      </w:r>
      <w:proofErr w:type="spellEnd"/>
      <w:r w:rsidRPr="00A22F42">
        <w:rPr>
          <w:rFonts w:ascii="Raleway" w:hAnsi="Raleway" w:cstheme="minorHAnsi"/>
        </w:rPr>
        <w:t xml:space="preserve"> – </w:t>
      </w:r>
      <w:proofErr w:type="spellStart"/>
      <w:r w:rsidRPr="00A22F42">
        <w:rPr>
          <w:rFonts w:ascii="Raleway" w:hAnsi="Raleway" w:cstheme="minorHAnsi"/>
        </w:rPr>
        <w:t>through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custom</w:t>
      </w:r>
      <w:proofErr w:type="spellEnd"/>
      <w:r w:rsidRPr="00A22F42">
        <w:rPr>
          <w:rFonts w:ascii="Raleway" w:hAnsi="Raleway" w:cstheme="minorHAnsi"/>
        </w:rPr>
        <w:t xml:space="preserve"> AI </w:t>
      </w:r>
      <w:proofErr w:type="spellStart"/>
      <w:r w:rsidRPr="00A22F42">
        <w:rPr>
          <w:rFonts w:ascii="Raleway" w:hAnsi="Raleway" w:cstheme="minorHAnsi"/>
        </w:rPr>
        <w:t>pipelines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for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visual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content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creation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or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the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development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of</w:t>
      </w:r>
      <w:proofErr w:type="spellEnd"/>
      <w:r w:rsidRPr="00A22F42">
        <w:rPr>
          <w:rFonts w:ascii="Raleway" w:hAnsi="Raleway" w:cstheme="minorHAnsi"/>
        </w:rPr>
        <w:t xml:space="preserve"> digital </w:t>
      </w:r>
      <w:proofErr w:type="spellStart"/>
      <w:r w:rsidRPr="00A22F42">
        <w:rPr>
          <w:rFonts w:ascii="Raleway" w:hAnsi="Raleway" w:cstheme="minorHAnsi"/>
        </w:rPr>
        <w:t>prototypes</w:t>
      </w:r>
      <w:proofErr w:type="spellEnd"/>
      <w:r w:rsidRPr="00A22F42">
        <w:rPr>
          <w:rFonts w:ascii="Raleway" w:hAnsi="Raleway" w:cstheme="minorHAnsi"/>
        </w:rPr>
        <w:t xml:space="preserve">. His </w:t>
      </w:r>
      <w:proofErr w:type="spellStart"/>
      <w:r w:rsidRPr="00A22F42">
        <w:rPr>
          <w:rFonts w:ascii="Raleway" w:hAnsi="Raleway" w:cstheme="minorHAnsi"/>
        </w:rPr>
        <w:t>work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is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characterized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by</w:t>
      </w:r>
      <w:proofErr w:type="spellEnd"/>
      <w:r w:rsidRPr="00A22F42">
        <w:rPr>
          <w:rFonts w:ascii="Raleway" w:hAnsi="Raleway" w:cstheme="minorHAnsi"/>
        </w:rPr>
        <w:t xml:space="preserve"> a </w:t>
      </w:r>
      <w:proofErr w:type="spellStart"/>
      <w:r w:rsidRPr="00A22F42">
        <w:rPr>
          <w:rFonts w:ascii="Raleway" w:hAnsi="Raleway" w:cstheme="minorHAnsi"/>
        </w:rPr>
        <w:t>deep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understanding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of</w:t>
      </w:r>
      <w:proofErr w:type="spellEnd"/>
      <w:r w:rsidRPr="00A22F42">
        <w:rPr>
          <w:rFonts w:ascii="Raleway" w:hAnsi="Raleway" w:cstheme="minorHAnsi"/>
        </w:rPr>
        <w:t xml:space="preserve"> AI </w:t>
      </w:r>
      <w:proofErr w:type="spellStart"/>
      <w:r w:rsidRPr="00A22F42">
        <w:rPr>
          <w:rFonts w:ascii="Raleway" w:hAnsi="Raleway" w:cstheme="minorHAnsi"/>
        </w:rPr>
        <w:t>modeling</w:t>
      </w:r>
      <w:proofErr w:type="spellEnd"/>
      <w:r w:rsidRPr="00A22F42">
        <w:rPr>
          <w:rFonts w:ascii="Raleway" w:hAnsi="Raleway" w:cstheme="minorHAnsi"/>
        </w:rPr>
        <w:t xml:space="preserve">, </w:t>
      </w:r>
      <w:proofErr w:type="spellStart"/>
      <w:r w:rsidRPr="00A22F42">
        <w:rPr>
          <w:rFonts w:ascii="Raleway" w:hAnsi="Raleway" w:cstheme="minorHAnsi"/>
        </w:rPr>
        <w:t>creative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production</w:t>
      </w:r>
      <w:proofErr w:type="spellEnd"/>
      <w:r w:rsidRPr="00A22F42">
        <w:rPr>
          <w:rFonts w:ascii="Raleway" w:hAnsi="Raleway" w:cstheme="minorHAnsi"/>
        </w:rPr>
        <w:t xml:space="preserve"> and </w:t>
      </w:r>
      <w:proofErr w:type="spellStart"/>
      <w:r w:rsidRPr="00A22F42">
        <w:rPr>
          <w:rFonts w:ascii="Raleway" w:hAnsi="Raleway" w:cstheme="minorHAnsi"/>
        </w:rPr>
        <w:t>technical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precision</w:t>
      </w:r>
      <w:proofErr w:type="spellEnd"/>
      <w:r w:rsidRPr="00A22F42">
        <w:rPr>
          <w:rFonts w:ascii="Raleway" w:hAnsi="Raleway" w:cstheme="minorHAnsi"/>
        </w:rPr>
        <w:t>.</w:t>
      </w:r>
    </w:p>
    <w:p w14:paraId="49E3F681" w14:textId="77777777" w:rsidR="00A22F42" w:rsidRPr="00A22F42" w:rsidRDefault="00A22F42" w:rsidP="00A22F42">
      <w:pPr>
        <w:rPr>
          <w:rFonts w:ascii="Raleway" w:hAnsi="Raleway" w:cstheme="minorHAnsi"/>
        </w:rPr>
      </w:pPr>
    </w:p>
    <w:p w14:paraId="4974910C" w14:textId="77777777" w:rsidR="00A22F42" w:rsidRPr="00A22F42" w:rsidRDefault="00A22F42" w:rsidP="00A22F42">
      <w:pPr>
        <w:rPr>
          <w:rFonts w:ascii="Raleway" w:hAnsi="Raleway" w:cstheme="minorHAnsi"/>
        </w:rPr>
      </w:pPr>
      <w:r w:rsidRPr="00A22F42">
        <w:rPr>
          <w:rFonts w:ascii="Raleway" w:hAnsi="Raleway" w:cstheme="minorHAnsi"/>
        </w:rPr>
        <w:t xml:space="preserve">With </w:t>
      </w:r>
      <w:proofErr w:type="spellStart"/>
      <w:r w:rsidRPr="00A22F42">
        <w:rPr>
          <w:rFonts w:ascii="Raleway" w:hAnsi="Raleway" w:cstheme="minorHAnsi"/>
        </w:rPr>
        <w:t>this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expansion</w:t>
      </w:r>
      <w:proofErr w:type="spellEnd"/>
      <w:r w:rsidRPr="00A22F42">
        <w:rPr>
          <w:rFonts w:ascii="Raleway" w:hAnsi="Raleway" w:cstheme="minorHAnsi"/>
        </w:rPr>
        <w:t xml:space="preserve">, Grabarz &amp; Partner </w:t>
      </w:r>
      <w:proofErr w:type="spellStart"/>
      <w:r w:rsidRPr="00A22F42">
        <w:rPr>
          <w:rFonts w:ascii="Raleway" w:hAnsi="Raleway" w:cstheme="minorHAnsi"/>
        </w:rPr>
        <w:t>pursues</w:t>
      </w:r>
      <w:proofErr w:type="spellEnd"/>
      <w:r w:rsidRPr="00A22F42">
        <w:rPr>
          <w:rFonts w:ascii="Raleway" w:hAnsi="Raleway" w:cstheme="minorHAnsi"/>
        </w:rPr>
        <w:t xml:space="preserve"> a </w:t>
      </w:r>
      <w:proofErr w:type="spellStart"/>
      <w:r w:rsidRPr="00A22F42">
        <w:rPr>
          <w:rFonts w:ascii="Raleway" w:hAnsi="Raleway" w:cstheme="minorHAnsi"/>
        </w:rPr>
        <w:t>clear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strategy</w:t>
      </w:r>
      <w:proofErr w:type="spellEnd"/>
      <w:r w:rsidRPr="00A22F42">
        <w:rPr>
          <w:rFonts w:ascii="Raleway" w:hAnsi="Raleway" w:cstheme="minorHAnsi"/>
        </w:rPr>
        <w:t xml:space="preserve">: </w:t>
      </w:r>
      <w:proofErr w:type="spellStart"/>
      <w:r w:rsidRPr="00A22F42">
        <w:rPr>
          <w:rFonts w:ascii="Raleway" w:hAnsi="Raleway" w:cstheme="minorHAnsi"/>
        </w:rPr>
        <w:t>to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make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the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combination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of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technological</w:t>
      </w:r>
      <w:proofErr w:type="spellEnd"/>
      <w:r w:rsidRPr="00A22F42">
        <w:rPr>
          <w:rFonts w:ascii="Raleway" w:hAnsi="Raleway" w:cstheme="minorHAnsi"/>
        </w:rPr>
        <w:t xml:space="preserve"> excellence, </w:t>
      </w:r>
      <w:proofErr w:type="spellStart"/>
      <w:r w:rsidRPr="00A22F42">
        <w:rPr>
          <w:rFonts w:ascii="Raleway" w:hAnsi="Raleway" w:cstheme="minorHAnsi"/>
        </w:rPr>
        <w:t>creative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relevance</w:t>
      </w:r>
      <w:proofErr w:type="spellEnd"/>
      <w:r w:rsidRPr="00A22F42">
        <w:rPr>
          <w:rFonts w:ascii="Raleway" w:hAnsi="Raleway" w:cstheme="minorHAnsi"/>
        </w:rPr>
        <w:t xml:space="preserve"> and operational </w:t>
      </w:r>
      <w:proofErr w:type="spellStart"/>
      <w:r w:rsidRPr="00A22F42">
        <w:rPr>
          <w:rFonts w:ascii="Raleway" w:hAnsi="Raleway" w:cstheme="minorHAnsi"/>
        </w:rPr>
        <w:t>scalability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accessible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to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clients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across</w:t>
      </w:r>
      <w:proofErr w:type="spellEnd"/>
      <w:r w:rsidRPr="00A22F42">
        <w:rPr>
          <w:rFonts w:ascii="Raleway" w:hAnsi="Raleway" w:cstheme="minorHAnsi"/>
        </w:rPr>
        <w:t xml:space="preserve"> all </w:t>
      </w:r>
      <w:proofErr w:type="spellStart"/>
      <w:r w:rsidRPr="00A22F42">
        <w:rPr>
          <w:rFonts w:ascii="Raleway" w:hAnsi="Raleway" w:cstheme="minorHAnsi"/>
        </w:rPr>
        <w:t>industries</w:t>
      </w:r>
      <w:proofErr w:type="spellEnd"/>
      <w:r w:rsidRPr="00A22F42">
        <w:rPr>
          <w:rFonts w:ascii="Raleway" w:hAnsi="Raleway" w:cstheme="minorHAnsi"/>
        </w:rPr>
        <w:t xml:space="preserve"> – </w:t>
      </w:r>
      <w:proofErr w:type="spellStart"/>
      <w:r w:rsidRPr="00A22F42">
        <w:rPr>
          <w:rFonts w:ascii="Raleway" w:hAnsi="Raleway" w:cstheme="minorHAnsi"/>
        </w:rPr>
        <w:t>from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automated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asset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production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to</w:t>
      </w:r>
      <w:proofErr w:type="spellEnd"/>
      <w:r w:rsidRPr="00A22F42">
        <w:rPr>
          <w:rFonts w:ascii="Raleway" w:hAnsi="Raleway" w:cstheme="minorHAnsi"/>
        </w:rPr>
        <w:t xml:space="preserve"> virtual </w:t>
      </w:r>
      <w:proofErr w:type="spellStart"/>
      <w:r w:rsidRPr="00A22F42">
        <w:rPr>
          <w:rFonts w:ascii="Raleway" w:hAnsi="Raleway" w:cstheme="minorHAnsi"/>
        </w:rPr>
        <w:t>brand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touchpoints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to</w:t>
      </w:r>
      <w:proofErr w:type="spellEnd"/>
      <w:r w:rsidRPr="00A22F42">
        <w:rPr>
          <w:rFonts w:ascii="Raleway" w:hAnsi="Raleway" w:cstheme="minorHAnsi"/>
        </w:rPr>
        <w:t xml:space="preserve"> operational and </w:t>
      </w:r>
      <w:proofErr w:type="spellStart"/>
      <w:r w:rsidRPr="00A22F42">
        <w:rPr>
          <w:rFonts w:ascii="Raleway" w:hAnsi="Raleway" w:cstheme="minorHAnsi"/>
        </w:rPr>
        <w:t>strategic</w:t>
      </w:r>
      <w:proofErr w:type="spellEnd"/>
      <w:r w:rsidRPr="00A22F42">
        <w:rPr>
          <w:rFonts w:ascii="Raleway" w:hAnsi="Raleway" w:cstheme="minorHAnsi"/>
        </w:rPr>
        <w:t xml:space="preserve"> AI </w:t>
      </w:r>
      <w:proofErr w:type="spellStart"/>
      <w:r w:rsidRPr="00A22F42">
        <w:rPr>
          <w:rFonts w:ascii="Raleway" w:hAnsi="Raleway" w:cstheme="minorHAnsi"/>
        </w:rPr>
        <w:t>applications</w:t>
      </w:r>
      <w:proofErr w:type="spellEnd"/>
      <w:r w:rsidRPr="00A22F42">
        <w:rPr>
          <w:rFonts w:ascii="Raleway" w:hAnsi="Raleway" w:cstheme="minorHAnsi"/>
        </w:rPr>
        <w:t>.</w:t>
      </w:r>
    </w:p>
    <w:p w14:paraId="17ED5F90" w14:textId="77777777" w:rsidR="00A22F42" w:rsidRPr="00A22F42" w:rsidRDefault="00A22F42" w:rsidP="00A22F42">
      <w:pPr>
        <w:rPr>
          <w:rFonts w:ascii="Raleway" w:hAnsi="Raleway" w:cstheme="minorHAnsi"/>
        </w:rPr>
      </w:pPr>
    </w:p>
    <w:p w14:paraId="7B06C6DF" w14:textId="318AA926" w:rsidR="00A22F42" w:rsidRPr="00A22F42" w:rsidRDefault="00A22F42" w:rsidP="00A22F42">
      <w:pPr>
        <w:rPr>
          <w:rFonts w:ascii="Raleway" w:hAnsi="Raleway" w:cstheme="minorHAnsi"/>
        </w:rPr>
      </w:pPr>
      <w:r w:rsidRPr="00A22F42">
        <w:rPr>
          <w:rFonts w:ascii="Raleway" w:hAnsi="Raleway" w:cstheme="minorHAnsi"/>
        </w:rPr>
        <w:t xml:space="preserve">“Technology </w:t>
      </w:r>
      <w:proofErr w:type="spellStart"/>
      <w:r w:rsidRPr="00A22F42">
        <w:rPr>
          <w:rFonts w:ascii="Raleway" w:hAnsi="Raleway" w:cstheme="minorHAnsi"/>
        </w:rPr>
        <w:t>is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no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longer</w:t>
      </w:r>
      <w:proofErr w:type="spellEnd"/>
      <w:r w:rsidRPr="00A22F42">
        <w:rPr>
          <w:rFonts w:ascii="Raleway" w:hAnsi="Raleway" w:cstheme="minorHAnsi"/>
        </w:rPr>
        <w:t xml:space="preserve"> a nice-</w:t>
      </w:r>
      <w:proofErr w:type="spellStart"/>
      <w:r w:rsidRPr="00A22F42">
        <w:rPr>
          <w:rFonts w:ascii="Raleway" w:hAnsi="Raleway" w:cstheme="minorHAnsi"/>
        </w:rPr>
        <w:t>to</w:t>
      </w:r>
      <w:proofErr w:type="spellEnd"/>
      <w:r w:rsidRPr="00A22F42">
        <w:rPr>
          <w:rFonts w:ascii="Raleway" w:hAnsi="Raleway" w:cstheme="minorHAnsi"/>
        </w:rPr>
        <w:t>-</w:t>
      </w:r>
      <w:proofErr w:type="spellStart"/>
      <w:r w:rsidRPr="00A22F42">
        <w:rPr>
          <w:rFonts w:ascii="Raleway" w:hAnsi="Raleway" w:cstheme="minorHAnsi"/>
        </w:rPr>
        <w:t>have</w:t>
      </w:r>
      <w:proofErr w:type="spellEnd"/>
      <w:r w:rsidRPr="00A22F42">
        <w:rPr>
          <w:rFonts w:ascii="Raleway" w:hAnsi="Raleway" w:cstheme="minorHAnsi"/>
        </w:rPr>
        <w:t xml:space="preserve">, but </w:t>
      </w:r>
      <w:proofErr w:type="spellStart"/>
      <w:r w:rsidRPr="00A22F42">
        <w:rPr>
          <w:rFonts w:ascii="Raleway" w:hAnsi="Raleway" w:cstheme="minorHAnsi"/>
        </w:rPr>
        <w:t>the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foundation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for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creative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relevance</w:t>
      </w:r>
      <w:proofErr w:type="spellEnd"/>
      <w:r w:rsidRPr="00A22F42">
        <w:rPr>
          <w:rFonts w:ascii="Raleway" w:hAnsi="Raleway" w:cstheme="minorHAnsi"/>
        </w:rPr>
        <w:t xml:space="preserve">. With Milan, </w:t>
      </w:r>
      <w:proofErr w:type="spellStart"/>
      <w:r w:rsidRPr="00A22F42">
        <w:rPr>
          <w:rFonts w:ascii="Raleway" w:hAnsi="Raleway" w:cstheme="minorHAnsi"/>
        </w:rPr>
        <w:t>we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are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further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expanding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our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technological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offering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across</w:t>
      </w:r>
      <w:proofErr w:type="spellEnd"/>
      <w:r w:rsidRPr="00A22F42">
        <w:rPr>
          <w:rFonts w:ascii="Raleway" w:hAnsi="Raleway" w:cstheme="minorHAnsi"/>
        </w:rPr>
        <w:t xml:space="preserve"> all </w:t>
      </w:r>
      <w:proofErr w:type="spellStart"/>
      <w:r w:rsidRPr="00A22F42">
        <w:rPr>
          <w:rFonts w:ascii="Raleway" w:hAnsi="Raleway" w:cstheme="minorHAnsi"/>
        </w:rPr>
        <w:t>areas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of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communication</w:t>
      </w:r>
      <w:proofErr w:type="spellEnd"/>
      <w:r w:rsidRPr="00A22F42">
        <w:rPr>
          <w:rFonts w:ascii="Raleway" w:hAnsi="Raleway" w:cstheme="minorHAnsi"/>
        </w:rPr>
        <w:t xml:space="preserve">, </w:t>
      </w:r>
      <w:proofErr w:type="spellStart"/>
      <w:r w:rsidRPr="00A22F42">
        <w:rPr>
          <w:rFonts w:ascii="Raleway" w:hAnsi="Raleway" w:cstheme="minorHAnsi"/>
        </w:rPr>
        <w:t>particularly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strengthening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the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field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of</w:t>
      </w:r>
      <w:proofErr w:type="spellEnd"/>
      <w:r w:rsidRPr="00A22F42">
        <w:rPr>
          <w:rFonts w:ascii="Raleway" w:hAnsi="Raleway" w:cstheme="minorHAnsi"/>
        </w:rPr>
        <w:t xml:space="preserve"> AI-</w:t>
      </w:r>
      <w:proofErr w:type="spellStart"/>
      <w:r w:rsidRPr="00A22F42">
        <w:rPr>
          <w:rFonts w:ascii="Raleway" w:hAnsi="Raleway" w:cstheme="minorHAnsi"/>
        </w:rPr>
        <w:t>driven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media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production</w:t>
      </w:r>
      <w:proofErr w:type="spellEnd"/>
      <w:r w:rsidRPr="00A22F42">
        <w:rPr>
          <w:rFonts w:ascii="Raleway" w:hAnsi="Raleway" w:cstheme="minorHAnsi"/>
        </w:rPr>
        <w:t>,”</w:t>
      </w:r>
      <w:r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says</w:t>
      </w:r>
      <w:proofErr w:type="spellEnd"/>
      <w:r w:rsidRPr="00A22F42">
        <w:rPr>
          <w:rFonts w:ascii="Raleway" w:hAnsi="Raleway" w:cstheme="minorHAnsi"/>
        </w:rPr>
        <w:t xml:space="preserve"> Bastian Goldschmidt, Chief </w:t>
      </w:r>
      <w:proofErr w:type="spellStart"/>
      <w:r w:rsidRPr="00A22F42">
        <w:rPr>
          <w:rFonts w:ascii="Raleway" w:hAnsi="Raleway" w:cstheme="minorHAnsi"/>
        </w:rPr>
        <w:t>Strategy</w:t>
      </w:r>
      <w:proofErr w:type="spellEnd"/>
      <w:r w:rsidRPr="00A22F42">
        <w:rPr>
          <w:rFonts w:ascii="Raleway" w:hAnsi="Raleway" w:cstheme="minorHAnsi"/>
        </w:rPr>
        <w:t xml:space="preserve"> Officer at Grabarz &amp; Partner.</w:t>
      </w:r>
    </w:p>
    <w:p w14:paraId="4E08650D" w14:textId="77777777" w:rsidR="00A22F42" w:rsidRPr="00A22F42" w:rsidRDefault="00A22F42" w:rsidP="00A22F42">
      <w:pPr>
        <w:rPr>
          <w:rFonts w:ascii="Raleway" w:hAnsi="Raleway" w:cstheme="minorHAnsi"/>
        </w:rPr>
      </w:pPr>
    </w:p>
    <w:p w14:paraId="76C16EA6" w14:textId="7A7C4CC5" w:rsidR="00A22F42" w:rsidRPr="00A22F42" w:rsidRDefault="00A22F42" w:rsidP="00A22F42">
      <w:pPr>
        <w:rPr>
          <w:rFonts w:ascii="Raleway" w:hAnsi="Raleway" w:cstheme="minorHAnsi"/>
        </w:rPr>
      </w:pPr>
      <w:r w:rsidRPr="00A22F42">
        <w:rPr>
          <w:rFonts w:ascii="Raleway" w:hAnsi="Raleway" w:cstheme="minorHAnsi"/>
        </w:rPr>
        <w:lastRenderedPageBreak/>
        <w:t xml:space="preserve">“With </w:t>
      </w:r>
      <w:proofErr w:type="spellStart"/>
      <w:r w:rsidRPr="00A22F42">
        <w:rPr>
          <w:rFonts w:ascii="Raleway" w:hAnsi="Raleway" w:cstheme="minorHAnsi"/>
        </w:rPr>
        <w:t>great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curiosity</w:t>
      </w:r>
      <w:proofErr w:type="spellEnd"/>
      <w:r w:rsidRPr="00A22F42">
        <w:rPr>
          <w:rFonts w:ascii="Raleway" w:hAnsi="Raleway" w:cstheme="minorHAnsi"/>
        </w:rPr>
        <w:t xml:space="preserve"> and </w:t>
      </w:r>
      <w:proofErr w:type="spellStart"/>
      <w:r w:rsidRPr="00A22F42">
        <w:rPr>
          <w:rFonts w:ascii="Raleway" w:hAnsi="Raleway" w:cstheme="minorHAnsi"/>
        </w:rPr>
        <w:t>excitement</w:t>
      </w:r>
      <w:proofErr w:type="spellEnd"/>
      <w:r w:rsidRPr="00A22F42">
        <w:rPr>
          <w:rFonts w:ascii="Raleway" w:hAnsi="Raleway" w:cstheme="minorHAnsi"/>
        </w:rPr>
        <w:t xml:space="preserve">, I am </w:t>
      </w:r>
      <w:proofErr w:type="spellStart"/>
      <w:r w:rsidRPr="00A22F42">
        <w:rPr>
          <w:rFonts w:ascii="Raleway" w:hAnsi="Raleway" w:cstheme="minorHAnsi"/>
        </w:rPr>
        <w:t>joining</w:t>
      </w:r>
      <w:proofErr w:type="spellEnd"/>
      <w:r w:rsidRPr="00A22F42">
        <w:rPr>
          <w:rFonts w:ascii="Raleway" w:hAnsi="Raleway" w:cstheme="minorHAnsi"/>
        </w:rPr>
        <w:t xml:space="preserve"> Grabarz &amp; Partner </w:t>
      </w:r>
      <w:proofErr w:type="spellStart"/>
      <w:r w:rsidRPr="00A22F42">
        <w:rPr>
          <w:rFonts w:ascii="Raleway" w:hAnsi="Raleway" w:cstheme="minorHAnsi"/>
        </w:rPr>
        <w:t>to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redefine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the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synergies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between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design</w:t>
      </w:r>
      <w:proofErr w:type="spellEnd"/>
      <w:r w:rsidRPr="00A22F42">
        <w:rPr>
          <w:rFonts w:ascii="Raleway" w:hAnsi="Raleway" w:cstheme="minorHAnsi"/>
        </w:rPr>
        <w:t xml:space="preserve">, generative AI and </w:t>
      </w:r>
      <w:proofErr w:type="spellStart"/>
      <w:r w:rsidRPr="00A22F42">
        <w:rPr>
          <w:rFonts w:ascii="Raleway" w:hAnsi="Raleway" w:cstheme="minorHAnsi"/>
        </w:rPr>
        <w:t>creative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technology</w:t>
      </w:r>
      <w:proofErr w:type="spellEnd"/>
      <w:r w:rsidRPr="00A22F42">
        <w:rPr>
          <w:rFonts w:ascii="Raleway" w:hAnsi="Raleway" w:cstheme="minorHAnsi"/>
        </w:rPr>
        <w:t xml:space="preserve">. My </w:t>
      </w:r>
      <w:proofErr w:type="spellStart"/>
      <w:r w:rsidRPr="00A22F42">
        <w:rPr>
          <w:rFonts w:ascii="Raleway" w:hAnsi="Raleway" w:cstheme="minorHAnsi"/>
        </w:rPr>
        <w:t>goal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is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to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develop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tailored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production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processes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that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make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brand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communication</w:t>
      </w:r>
      <w:proofErr w:type="spellEnd"/>
      <w:r w:rsidRPr="00A22F42">
        <w:rPr>
          <w:rFonts w:ascii="Raleway" w:hAnsi="Raleway" w:cstheme="minorHAnsi"/>
        </w:rPr>
        <w:t xml:space="preserve"> not </w:t>
      </w:r>
      <w:proofErr w:type="spellStart"/>
      <w:r w:rsidRPr="00A22F42">
        <w:rPr>
          <w:rFonts w:ascii="Raleway" w:hAnsi="Raleway" w:cstheme="minorHAnsi"/>
        </w:rPr>
        <w:t>only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more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efficient</w:t>
      </w:r>
      <w:proofErr w:type="spellEnd"/>
      <w:r w:rsidRPr="00A22F42">
        <w:rPr>
          <w:rFonts w:ascii="Raleway" w:hAnsi="Raleway" w:cstheme="minorHAnsi"/>
        </w:rPr>
        <w:t xml:space="preserve">, but </w:t>
      </w:r>
      <w:proofErr w:type="spellStart"/>
      <w:r w:rsidRPr="00A22F42">
        <w:rPr>
          <w:rFonts w:ascii="Raleway" w:hAnsi="Raleway" w:cstheme="minorHAnsi"/>
        </w:rPr>
        <w:t>more</w:t>
      </w:r>
      <w:proofErr w:type="spellEnd"/>
      <w:r w:rsidRPr="00A22F42">
        <w:rPr>
          <w:rFonts w:ascii="Raleway" w:hAnsi="Raleway" w:cstheme="minorHAnsi"/>
        </w:rPr>
        <w:t xml:space="preserve"> immersive and relevant. I </w:t>
      </w:r>
      <w:proofErr w:type="spellStart"/>
      <w:r w:rsidRPr="00A22F42">
        <w:rPr>
          <w:rFonts w:ascii="Raleway" w:hAnsi="Raleway" w:cstheme="minorHAnsi"/>
        </w:rPr>
        <w:t>see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enormous</w:t>
      </w:r>
      <w:proofErr w:type="spellEnd"/>
      <w:r w:rsidRPr="00A22F42">
        <w:rPr>
          <w:rFonts w:ascii="Raleway" w:hAnsi="Raleway" w:cstheme="minorHAnsi"/>
        </w:rPr>
        <w:t xml:space="preserve"> potential in </w:t>
      </w:r>
      <w:proofErr w:type="spellStart"/>
      <w:r w:rsidRPr="00A22F42">
        <w:rPr>
          <w:rFonts w:ascii="Raleway" w:hAnsi="Raleway" w:cstheme="minorHAnsi"/>
        </w:rPr>
        <w:t>data-driven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systems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when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they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are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used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creatively</w:t>
      </w:r>
      <w:proofErr w:type="spellEnd"/>
      <w:r w:rsidRPr="00A22F42">
        <w:rPr>
          <w:rFonts w:ascii="Raleway" w:hAnsi="Raleway" w:cstheme="minorHAnsi"/>
        </w:rPr>
        <w:t xml:space="preserve"> and </w:t>
      </w:r>
      <w:proofErr w:type="spellStart"/>
      <w:r w:rsidRPr="00A22F42">
        <w:rPr>
          <w:rFonts w:ascii="Raleway" w:hAnsi="Raleway" w:cstheme="minorHAnsi"/>
        </w:rPr>
        <w:t>visionarily</w:t>
      </w:r>
      <w:proofErr w:type="spellEnd"/>
      <w:r w:rsidRPr="00A22F42">
        <w:rPr>
          <w:rFonts w:ascii="Raleway" w:hAnsi="Raleway" w:cstheme="minorHAnsi"/>
        </w:rPr>
        <w:t xml:space="preserve">. </w:t>
      </w:r>
      <w:proofErr w:type="spellStart"/>
      <w:r w:rsidRPr="00A22F42">
        <w:rPr>
          <w:rFonts w:ascii="Raleway" w:hAnsi="Raleway" w:cstheme="minorHAnsi"/>
        </w:rPr>
        <w:t>Together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with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our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dynamic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team</w:t>
      </w:r>
      <w:proofErr w:type="spellEnd"/>
      <w:r w:rsidRPr="00A22F42">
        <w:rPr>
          <w:rFonts w:ascii="Raleway" w:hAnsi="Raleway" w:cstheme="minorHAnsi"/>
        </w:rPr>
        <w:t xml:space="preserve">, I </w:t>
      </w:r>
      <w:proofErr w:type="spellStart"/>
      <w:r w:rsidRPr="00A22F42">
        <w:rPr>
          <w:rFonts w:ascii="Raleway" w:hAnsi="Raleway" w:cstheme="minorHAnsi"/>
        </w:rPr>
        <w:t>want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to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set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new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standards</w:t>
      </w:r>
      <w:proofErr w:type="spellEnd"/>
      <w:r w:rsidRPr="00A22F42">
        <w:rPr>
          <w:rFonts w:ascii="Raleway" w:hAnsi="Raleway" w:cstheme="minorHAnsi"/>
        </w:rPr>
        <w:t xml:space="preserve"> and </w:t>
      </w:r>
      <w:proofErr w:type="spellStart"/>
      <w:r w:rsidRPr="00A22F42">
        <w:rPr>
          <w:rFonts w:ascii="Raleway" w:hAnsi="Raleway" w:cstheme="minorHAnsi"/>
        </w:rPr>
        <w:t>expand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the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possibilities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of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creative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production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through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technological</w:t>
      </w:r>
      <w:proofErr w:type="spellEnd"/>
      <w:r w:rsidRPr="00A22F42">
        <w:rPr>
          <w:rFonts w:ascii="Raleway" w:hAnsi="Raleway" w:cstheme="minorHAnsi"/>
        </w:rPr>
        <w:t xml:space="preserve"> excellence – </w:t>
      </w:r>
      <w:proofErr w:type="spellStart"/>
      <w:r w:rsidRPr="00A22F42">
        <w:rPr>
          <w:rFonts w:ascii="Raleway" w:hAnsi="Raleway" w:cstheme="minorHAnsi"/>
        </w:rPr>
        <w:t>especially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with</w:t>
      </w:r>
      <w:proofErr w:type="spellEnd"/>
      <w:r w:rsidRPr="00A22F42">
        <w:rPr>
          <w:rFonts w:ascii="Raleway" w:hAnsi="Raleway" w:cstheme="minorHAnsi"/>
        </w:rPr>
        <w:t xml:space="preserve"> innovative </w:t>
      </w:r>
      <w:proofErr w:type="spellStart"/>
      <w:r w:rsidRPr="00A22F42">
        <w:rPr>
          <w:rFonts w:ascii="Raleway" w:hAnsi="Raleway" w:cstheme="minorHAnsi"/>
        </w:rPr>
        <w:t>approaches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that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make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brands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more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experiential</w:t>
      </w:r>
      <w:proofErr w:type="spellEnd"/>
      <w:r w:rsidRPr="00A22F42">
        <w:rPr>
          <w:rFonts w:ascii="Raleway" w:hAnsi="Raleway" w:cstheme="minorHAnsi"/>
        </w:rPr>
        <w:t xml:space="preserve"> and emotional,”</w:t>
      </w:r>
      <w:proofErr w:type="spellStart"/>
      <w:r w:rsidRPr="00A22F42">
        <w:rPr>
          <w:rFonts w:ascii="Raleway" w:hAnsi="Raleway" w:cstheme="minorHAnsi"/>
        </w:rPr>
        <w:t>says</w:t>
      </w:r>
      <w:proofErr w:type="spellEnd"/>
      <w:r w:rsidRPr="00A22F42">
        <w:rPr>
          <w:rFonts w:ascii="Raleway" w:hAnsi="Raleway" w:cstheme="minorHAnsi"/>
        </w:rPr>
        <w:t xml:space="preserve"> Milan Kastenmüller, </w:t>
      </w:r>
      <w:proofErr w:type="spellStart"/>
      <w:r w:rsidRPr="00A22F42">
        <w:rPr>
          <w:rFonts w:ascii="Raleway" w:hAnsi="Raleway" w:cstheme="minorHAnsi"/>
        </w:rPr>
        <w:t>who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joins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the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innovation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unit</w:t>
      </w:r>
      <w:proofErr w:type="spellEnd"/>
      <w:r w:rsidRPr="00A22F42">
        <w:rPr>
          <w:rFonts w:ascii="Raleway" w:hAnsi="Raleway" w:cstheme="minorHAnsi"/>
        </w:rPr>
        <w:t xml:space="preserve"> at Grabarz &amp; Partner </w:t>
      </w:r>
      <w:proofErr w:type="spellStart"/>
      <w:r w:rsidRPr="00A22F42">
        <w:rPr>
          <w:rFonts w:ascii="Raleway" w:hAnsi="Raleway" w:cstheme="minorHAnsi"/>
        </w:rPr>
        <w:t>as</w:t>
      </w:r>
      <w:proofErr w:type="spellEnd"/>
      <w:r w:rsidRPr="00A22F42">
        <w:rPr>
          <w:rFonts w:ascii="Raleway" w:hAnsi="Raleway" w:cstheme="minorHAnsi"/>
        </w:rPr>
        <w:t xml:space="preserve"> Creative Technology Lead.</w:t>
      </w:r>
    </w:p>
    <w:p w14:paraId="75BEDB99" w14:textId="77777777" w:rsidR="00A22F42" w:rsidRPr="00A22F42" w:rsidRDefault="00A22F42" w:rsidP="00A22F42">
      <w:pPr>
        <w:rPr>
          <w:rFonts w:ascii="Raleway" w:hAnsi="Raleway" w:cstheme="minorHAnsi"/>
        </w:rPr>
      </w:pPr>
    </w:p>
    <w:p w14:paraId="35FB822E" w14:textId="77777777" w:rsidR="00A22F42" w:rsidRPr="00A22F42" w:rsidRDefault="00A22F42" w:rsidP="00A22F42">
      <w:pPr>
        <w:rPr>
          <w:rFonts w:ascii="Raleway" w:hAnsi="Raleway" w:cstheme="minorHAnsi"/>
        </w:rPr>
      </w:pPr>
      <w:r w:rsidRPr="00A22F42">
        <w:rPr>
          <w:rFonts w:ascii="Raleway" w:hAnsi="Raleway" w:cstheme="minorHAnsi"/>
        </w:rPr>
        <w:t xml:space="preserve">With Milan Kastenmüller, </w:t>
      </w:r>
      <w:proofErr w:type="spellStart"/>
      <w:r w:rsidRPr="00A22F42">
        <w:rPr>
          <w:rFonts w:ascii="Raleway" w:hAnsi="Raleway" w:cstheme="minorHAnsi"/>
        </w:rPr>
        <w:t>the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agency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gains</w:t>
      </w:r>
      <w:proofErr w:type="spellEnd"/>
      <w:r w:rsidRPr="00A22F42">
        <w:rPr>
          <w:rFonts w:ascii="Raleway" w:hAnsi="Raleway" w:cstheme="minorHAnsi"/>
        </w:rPr>
        <w:t xml:space="preserve"> a </w:t>
      </w:r>
      <w:proofErr w:type="spellStart"/>
      <w:r w:rsidRPr="00A22F42">
        <w:rPr>
          <w:rFonts w:ascii="Raleway" w:hAnsi="Raleway" w:cstheme="minorHAnsi"/>
        </w:rPr>
        <w:t>forward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thinker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who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seamlessly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connects</w:t>
      </w:r>
      <w:proofErr w:type="spellEnd"/>
      <w:r w:rsidRPr="00A22F42">
        <w:rPr>
          <w:rFonts w:ascii="Raleway" w:hAnsi="Raleway" w:cstheme="minorHAnsi"/>
        </w:rPr>
        <w:t xml:space="preserve"> design and </w:t>
      </w:r>
      <w:proofErr w:type="spellStart"/>
      <w:r w:rsidRPr="00A22F42">
        <w:rPr>
          <w:rFonts w:ascii="Raleway" w:hAnsi="Raleway" w:cstheme="minorHAnsi"/>
        </w:rPr>
        <w:t>technology</w:t>
      </w:r>
      <w:proofErr w:type="spellEnd"/>
      <w:r w:rsidRPr="00A22F42">
        <w:rPr>
          <w:rFonts w:ascii="Raleway" w:hAnsi="Raleway" w:cstheme="minorHAnsi"/>
        </w:rPr>
        <w:t xml:space="preserve">. </w:t>
      </w:r>
      <w:proofErr w:type="spellStart"/>
      <w:r w:rsidRPr="00A22F42">
        <w:rPr>
          <w:rFonts w:ascii="Raleway" w:hAnsi="Raleway" w:cstheme="minorHAnsi"/>
        </w:rPr>
        <w:t>It’s</w:t>
      </w:r>
      <w:proofErr w:type="spellEnd"/>
      <w:r w:rsidRPr="00A22F42">
        <w:rPr>
          <w:rFonts w:ascii="Raleway" w:hAnsi="Raleway" w:cstheme="minorHAnsi"/>
        </w:rPr>
        <w:t xml:space="preserve"> an </w:t>
      </w:r>
      <w:proofErr w:type="spellStart"/>
      <w:r w:rsidRPr="00A22F42">
        <w:rPr>
          <w:rFonts w:ascii="Raleway" w:hAnsi="Raleway" w:cstheme="minorHAnsi"/>
        </w:rPr>
        <w:t>approach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that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has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always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defined</w:t>
      </w:r>
      <w:proofErr w:type="spellEnd"/>
      <w:r w:rsidRPr="00A22F42">
        <w:rPr>
          <w:rFonts w:ascii="Raleway" w:hAnsi="Raleway" w:cstheme="minorHAnsi"/>
        </w:rPr>
        <w:t xml:space="preserve"> Grabarz &amp; Partner – and </w:t>
      </w:r>
      <w:proofErr w:type="spellStart"/>
      <w:r w:rsidRPr="00A22F42">
        <w:rPr>
          <w:rFonts w:ascii="Raleway" w:hAnsi="Raleway" w:cstheme="minorHAnsi"/>
        </w:rPr>
        <w:t>which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is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embodied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within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the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newly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established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innovation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unit</w:t>
      </w:r>
      <w:proofErr w:type="spellEnd"/>
      <w:r w:rsidRPr="00A22F42">
        <w:rPr>
          <w:rFonts w:ascii="Raleway" w:hAnsi="Raleway" w:cstheme="minorHAnsi"/>
        </w:rPr>
        <w:t xml:space="preserve"> IMAG/NE.</w:t>
      </w:r>
    </w:p>
    <w:p w14:paraId="6C5C27B8" w14:textId="77777777" w:rsidR="00A22F42" w:rsidRDefault="00A22F42" w:rsidP="00A22F42">
      <w:pPr>
        <w:rPr>
          <w:rFonts w:ascii="Raleway" w:hAnsi="Raleway" w:cstheme="minorHAnsi"/>
        </w:rPr>
      </w:pPr>
    </w:p>
    <w:p w14:paraId="4C9A5E0F" w14:textId="0D9A1D21" w:rsidR="00A22F42" w:rsidRDefault="00A22F42" w:rsidP="00A22F42">
      <w:pPr>
        <w:rPr>
          <w:rFonts w:ascii="Raleway" w:hAnsi="Raleway" w:cstheme="minorHAnsi"/>
        </w:rPr>
      </w:pPr>
      <w:proofErr w:type="spellStart"/>
      <w:r w:rsidRPr="00A22F42">
        <w:rPr>
          <w:rFonts w:ascii="Raleway" w:hAnsi="Raleway" w:cstheme="minorHAnsi"/>
        </w:rPr>
        <w:t>Joining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the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unit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alongside</w:t>
      </w:r>
      <w:proofErr w:type="spellEnd"/>
      <w:r w:rsidRPr="00A22F42">
        <w:rPr>
          <w:rFonts w:ascii="Raleway" w:hAnsi="Raleway" w:cstheme="minorHAnsi"/>
        </w:rPr>
        <w:t xml:space="preserve"> Milan </w:t>
      </w:r>
      <w:proofErr w:type="spellStart"/>
      <w:r w:rsidRPr="00A22F42">
        <w:rPr>
          <w:rFonts w:ascii="Raleway" w:hAnsi="Raleway" w:cstheme="minorHAnsi"/>
        </w:rPr>
        <w:t>is</w:t>
      </w:r>
      <w:proofErr w:type="spellEnd"/>
      <w:r w:rsidRPr="00A22F42">
        <w:rPr>
          <w:rFonts w:ascii="Raleway" w:hAnsi="Raleway" w:cstheme="minorHAnsi"/>
        </w:rPr>
        <w:t xml:space="preserve"> Lisa </w:t>
      </w:r>
      <w:proofErr w:type="spellStart"/>
      <w:r w:rsidRPr="00A22F42">
        <w:rPr>
          <w:rFonts w:ascii="Raleway" w:hAnsi="Raleway" w:cstheme="minorHAnsi"/>
        </w:rPr>
        <w:t>Glonti</w:t>
      </w:r>
      <w:proofErr w:type="spellEnd"/>
      <w:r w:rsidRPr="00A22F42">
        <w:rPr>
          <w:rFonts w:ascii="Raleway" w:hAnsi="Raleway" w:cstheme="minorHAnsi"/>
        </w:rPr>
        <w:t xml:space="preserve">, </w:t>
      </w:r>
      <w:proofErr w:type="spellStart"/>
      <w:r w:rsidRPr="00A22F42">
        <w:rPr>
          <w:rFonts w:ascii="Raleway" w:hAnsi="Raleway" w:cstheme="minorHAnsi"/>
        </w:rPr>
        <w:t>who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comes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from</w:t>
      </w:r>
      <w:proofErr w:type="spellEnd"/>
      <w:r w:rsidRPr="00A22F42">
        <w:rPr>
          <w:rFonts w:ascii="Raleway" w:hAnsi="Raleway" w:cstheme="minorHAnsi"/>
        </w:rPr>
        <w:t xml:space="preserve"> BBDO and will </w:t>
      </w:r>
      <w:proofErr w:type="spellStart"/>
      <w:r w:rsidRPr="00A22F42">
        <w:rPr>
          <w:rFonts w:ascii="Raleway" w:hAnsi="Raleway" w:cstheme="minorHAnsi"/>
        </w:rPr>
        <w:t>work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as</w:t>
      </w:r>
      <w:proofErr w:type="spellEnd"/>
      <w:r w:rsidRPr="00A22F42">
        <w:rPr>
          <w:rFonts w:ascii="Raleway" w:hAnsi="Raleway" w:cstheme="minorHAnsi"/>
        </w:rPr>
        <w:t xml:space="preserve"> Concept Creative. </w:t>
      </w:r>
      <w:proofErr w:type="spellStart"/>
      <w:r w:rsidRPr="00A22F42">
        <w:rPr>
          <w:rFonts w:ascii="Raleway" w:hAnsi="Raleway" w:cstheme="minorHAnsi"/>
        </w:rPr>
        <w:t>She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brings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experience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from</w:t>
      </w:r>
      <w:proofErr w:type="spellEnd"/>
      <w:r w:rsidRPr="00A22F42">
        <w:rPr>
          <w:rFonts w:ascii="Raleway" w:hAnsi="Raleway" w:cstheme="minorHAnsi"/>
        </w:rPr>
        <w:t xml:space="preserve"> multiple </w:t>
      </w:r>
      <w:proofErr w:type="spellStart"/>
      <w:r w:rsidRPr="00A22F42">
        <w:rPr>
          <w:rFonts w:ascii="Raleway" w:hAnsi="Raleway" w:cstheme="minorHAnsi"/>
        </w:rPr>
        <w:t>award-winning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campaigns</w:t>
      </w:r>
      <w:proofErr w:type="spellEnd"/>
      <w:r w:rsidRPr="00A22F42">
        <w:rPr>
          <w:rFonts w:ascii="Raleway" w:hAnsi="Raleway" w:cstheme="minorHAnsi"/>
        </w:rPr>
        <w:t xml:space="preserve">, </w:t>
      </w:r>
      <w:proofErr w:type="spellStart"/>
      <w:r w:rsidRPr="00A22F42">
        <w:rPr>
          <w:rFonts w:ascii="Raleway" w:hAnsi="Raleway" w:cstheme="minorHAnsi"/>
        </w:rPr>
        <w:t>including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work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for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Meta</w:t>
      </w:r>
      <w:proofErr w:type="spellEnd"/>
      <w:r w:rsidRPr="00A22F42">
        <w:rPr>
          <w:rFonts w:ascii="Raleway" w:hAnsi="Raleway" w:cstheme="minorHAnsi"/>
        </w:rPr>
        <w:t xml:space="preserve">, PUMA and </w:t>
      </w:r>
      <w:proofErr w:type="spellStart"/>
      <w:r w:rsidRPr="00A22F42">
        <w:rPr>
          <w:rFonts w:ascii="Raleway" w:hAnsi="Raleway" w:cstheme="minorHAnsi"/>
        </w:rPr>
        <w:t>the</w:t>
      </w:r>
      <w:proofErr w:type="spellEnd"/>
      <w:r w:rsidRPr="00A22F42">
        <w:rPr>
          <w:rFonts w:ascii="Raleway" w:hAnsi="Raleway" w:cstheme="minorHAnsi"/>
        </w:rPr>
        <w:t xml:space="preserve"> AI </w:t>
      </w:r>
      <w:proofErr w:type="spellStart"/>
      <w:r w:rsidRPr="00A22F42">
        <w:rPr>
          <w:rFonts w:ascii="Raleway" w:hAnsi="Raleway" w:cstheme="minorHAnsi"/>
        </w:rPr>
        <w:t>case</w:t>
      </w:r>
      <w:proofErr w:type="spellEnd"/>
      <w:r w:rsidRPr="00A22F42">
        <w:rPr>
          <w:rFonts w:ascii="Raleway" w:hAnsi="Raleway" w:cstheme="minorHAnsi"/>
        </w:rPr>
        <w:t xml:space="preserve"> “The </w:t>
      </w:r>
      <w:proofErr w:type="spellStart"/>
      <w:r w:rsidRPr="00A22F42">
        <w:rPr>
          <w:rFonts w:ascii="Raleway" w:hAnsi="Raleway" w:cstheme="minorHAnsi"/>
        </w:rPr>
        <w:t>Revived</w:t>
      </w:r>
      <w:proofErr w:type="spellEnd"/>
      <w:r w:rsidRPr="00A22F42">
        <w:rPr>
          <w:rFonts w:ascii="Raleway" w:hAnsi="Raleway" w:cstheme="minorHAnsi"/>
        </w:rPr>
        <w:t xml:space="preserve">” </w:t>
      </w:r>
      <w:proofErr w:type="spellStart"/>
      <w:r w:rsidRPr="00A22F42">
        <w:rPr>
          <w:rFonts w:ascii="Raleway" w:hAnsi="Raleway" w:cstheme="minorHAnsi"/>
        </w:rPr>
        <w:t>for</w:t>
      </w:r>
      <w:proofErr w:type="spellEnd"/>
      <w:r w:rsidRPr="00A22F42">
        <w:rPr>
          <w:rFonts w:ascii="Raleway" w:hAnsi="Raleway" w:cstheme="minorHAnsi"/>
        </w:rPr>
        <w:t xml:space="preserve"> Brand Ukraine. Her </w:t>
      </w:r>
      <w:proofErr w:type="spellStart"/>
      <w:r w:rsidRPr="00A22F42">
        <w:rPr>
          <w:rFonts w:ascii="Raleway" w:hAnsi="Raleway" w:cstheme="minorHAnsi"/>
        </w:rPr>
        <w:t>role</w:t>
      </w:r>
      <w:proofErr w:type="spellEnd"/>
      <w:r w:rsidRPr="00A22F42">
        <w:rPr>
          <w:rFonts w:ascii="Raleway" w:hAnsi="Raleway" w:cstheme="minorHAnsi"/>
        </w:rPr>
        <w:t xml:space="preserve"> will </w:t>
      </w:r>
      <w:proofErr w:type="spellStart"/>
      <w:r w:rsidRPr="00A22F42">
        <w:rPr>
          <w:rFonts w:ascii="Raleway" w:hAnsi="Raleway" w:cstheme="minorHAnsi"/>
        </w:rPr>
        <w:t>be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to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create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ideas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that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make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brands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truly</w:t>
      </w:r>
      <w:proofErr w:type="spellEnd"/>
      <w:r w:rsidRPr="00A22F42">
        <w:rPr>
          <w:rFonts w:ascii="Raleway" w:hAnsi="Raleway" w:cstheme="minorHAnsi"/>
        </w:rPr>
        <w:t xml:space="preserve"> tangible and </w:t>
      </w:r>
      <w:proofErr w:type="spellStart"/>
      <w:r w:rsidRPr="00A22F42">
        <w:rPr>
          <w:rFonts w:ascii="Raleway" w:hAnsi="Raleway" w:cstheme="minorHAnsi"/>
        </w:rPr>
        <w:t>help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shape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the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future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of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campaigns</w:t>
      </w:r>
      <w:proofErr w:type="spellEnd"/>
      <w:r w:rsidRPr="00A22F42">
        <w:rPr>
          <w:rFonts w:ascii="Raleway" w:hAnsi="Raleway" w:cstheme="minorHAnsi"/>
        </w:rPr>
        <w:t xml:space="preserve"> – </w:t>
      </w:r>
      <w:proofErr w:type="spellStart"/>
      <w:r w:rsidRPr="00A22F42">
        <w:rPr>
          <w:rFonts w:ascii="Raleway" w:hAnsi="Raleway" w:cstheme="minorHAnsi"/>
        </w:rPr>
        <w:t>across</w:t>
      </w:r>
      <w:proofErr w:type="spellEnd"/>
      <w:r w:rsidRPr="00A22F42">
        <w:rPr>
          <w:rFonts w:ascii="Raleway" w:hAnsi="Raleway" w:cstheme="minorHAnsi"/>
        </w:rPr>
        <w:t xml:space="preserve"> </w:t>
      </w:r>
      <w:proofErr w:type="spellStart"/>
      <w:r w:rsidRPr="00A22F42">
        <w:rPr>
          <w:rFonts w:ascii="Raleway" w:hAnsi="Raleway" w:cstheme="minorHAnsi"/>
        </w:rPr>
        <w:t>technologies</w:t>
      </w:r>
      <w:proofErr w:type="spellEnd"/>
      <w:r w:rsidRPr="00A22F42">
        <w:rPr>
          <w:rFonts w:ascii="Raleway" w:hAnsi="Raleway" w:cstheme="minorHAnsi"/>
        </w:rPr>
        <w:t xml:space="preserve">, </w:t>
      </w:r>
      <w:proofErr w:type="spellStart"/>
      <w:r w:rsidRPr="00A22F42">
        <w:rPr>
          <w:rFonts w:ascii="Raleway" w:hAnsi="Raleway" w:cstheme="minorHAnsi"/>
        </w:rPr>
        <w:t>formats</w:t>
      </w:r>
      <w:proofErr w:type="spellEnd"/>
      <w:r w:rsidRPr="00A22F42">
        <w:rPr>
          <w:rFonts w:ascii="Raleway" w:hAnsi="Raleway" w:cstheme="minorHAnsi"/>
        </w:rPr>
        <w:t xml:space="preserve"> and </w:t>
      </w:r>
      <w:proofErr w:type="spellStart"/>
      <w:r w:rsidRPr="00A22F42">
        <w:rPr>
          <w:rFonts w:ascii="Raleway" w:hAnsi="Raleway" w:cstheme="minorHAnsi"/>
        </w:rPr>
        <w:t>channels</w:t>
      </w:r>
      <w:proofErr w:type="spellEnd"/>
      <w:r w:rsidRPr="00A22F42">
        <w:rPr>
          <w:rFonts w:ascii="Raleway" w:hAnsi="Raleway" w:cstheme="minorHAnsi"/>
        </w:rPr>
        <w:t>.</w:t>
      </w:r>
    </w:p>
    <w:p w14:paraId="01A38D9C" w14:textId="77777777" w:rsidR="00A22F42" w:rsidRDefault="00A22F42" w:rsidP="00A22F42">
      <w:pPr>
        <w:rPr>
          <w:rFonts w:ascii="Raleway" w:hAnsi="Raleway" w:cstheme="minorHAnsi"/>
        </w:rPr>
      </w:pPr>
    </w:p>
    <w:p w14:paraId="5917467B" w14:textId="77777777" w:rsidR="00A22F42" w:rsidRPr="00BC50B0" w:rsidRDefault="00A22F42" w:rsidP="00A22F42">
      <w:pPr>
        <w:rPr>
          <w:rFonts w:ascii="Raleway" w:hAnsi="Raleway" w:cstheme="minorHAnsi"/>
          <w:b/>
          <w:bCs/>
        </w:rPr>
      </w:pPr>
      <w:r w:rsidRPr="00BC50B0">
        <w:rPr>
          <w:rFonts w:ascii="Raleway" w:hAnsi="Raleway" w:cstheme="minorHAnsi"/>
          <w:b/>
          <w:bCs/>
        </w:rPr>
        <w:t>Pres</w:t>
      </w:r>
      <w:r>
        <w:rPr>
          <w:rFonts w:ascii="Raleway" w:hAnsi="Raleway" w:cstheme="minorHAnsi"/>
          <w:b/>
          <w:bCs/>
        </w:rPr>
        <w:t xml:space="preserve">s </w:t>
      </w:r>
      <w:proofErr w:type="spellStart"/>
      <w:r>
        <w:rPr>
          <w:rFonts w:ascii="Raleway" w:hAnsi="Raleway" w:cstheme="minorHAnsi"/>
          <w:b/>
          <w:bCs/>
        </w:rPr>
        <w:t>contact</w:t>
      </w:r>
      <w:proofErr w:type="spellEnd"/>
      <w:r w:rsidRPr="00BC50B0">
        <w:rPr>
          <w:rFonts w:ascii="Raleway" w:hAnsi="Raleway" w:cstheme="minorHAnsi"/>
          <w:b/>
          <w:bCs/>
        </w:rPr>
        <w:t>:</w:t>
      </w:r>
    </w:p>
    <w:p w14:paraId="6CF7BF23" w14:textId="77777777" w:rsidR="00A22F42" w:rsidRPr="00BC50B0" w:rsidRDefault="00A22F42" w:rsidP="00A22F42">
      <w:pPr>
        <w:rPr>
          <w:rFonts w:ascii="Raleway" w:hAnsi="Raleway" w:cstheme="minorHAnsi"/>
        </w:rPr>
      </w:pPr>
      <w:r>
        <w:rPr>
          <w:rFonts w:ascii="Raleway" w:hAnsi="Raleway" w:cstheme="minorHAnsi"/>
        </w:rPr>
        <w:t>Amelie Claassen</w:t>
      </w:r>
    </w:p>
    <w:p w14:paraId="776C957A" w14:textId="77777777" w:rsidR="00A22F42" w:rsidRPr="00BC50B0" w:rsidRDefault="00A22F42" w:rsidP="00A22F42">
      <w:pPr>
        <w:rPr>
          <w:rFonts w:ascii="Raleway" w:hAnsi="Raleway" w:cstheme="minorHAnsi"/>
        </w:rPr>
      </w:pPr>
      <w:r>
        <w:rPr>
          <w:rFonts w:ascii="Raleway" w:hAnsi="Raleway" w:cstheme="minorHAnsi"/>
        </w:rPr>
        <w:t>Manager</w:t>
      </w:r>
      <w:r w:rsidRPr="00BC50B0">
        <w:rPr>
          <w:rFonts w:ascii="Raleway" w:hAnsi="Raleway" w:cstheme="minorHAnsi"/>
        </w:rPr>
        <w:t xml:space="preserve"> Corporate Communications</w:t>
      </w:r>
    </w:p>
    <w:p w14:paraId="1BAF5B97" w14:textId="77777777" w:rsidR="00A22F42" w:rsidRPr="00BC50B0" w:rsidRDefault="00A22F42" w:rsidP="00A22F42">
      <w:pPr>
        <w:rPr>
          <w:rFonts w:ascii="Raleway" w:hAnsi="Raleway" w:cstheme="minorHAnsi"/>
        </w:rPr>
      </w:pPr>
      <w:r w:rsidRPr="00BC50B0">
        <w:rPr>
          <w:rFonts w:ascii="Raleway" w:hAnsi="Raleway" w:cstheme="minorHAnsi"/>
        </w:rPr>
        <w:t>Mobi</w:t>
      </w:r>
      <w:r>
        <w:rPr>
          <w:rFonts w:ascii="Raleway" w:hAnsi="Raleway" w:cstheme="minorHAnsi"/>
        </w:rPr>
        <w:t>le.</w:t>
      </w:r>
      <w:r w:rsidRPr="00BC50B0">
        <w:rPr>
          <w:rFonts w:ascii="Raleway" w:hAnsi="Raleway" w:cstheme="minorHAnsi"/>
        </w:rPr>
        <w:t xml:space="preserve"> +49-173-374 8228 </w:t>
      </w:r>
    </w:p>
    <w:p w14:paraId="3159637B" w14:textId="77777777" w:rsidR="00A22F42" w:rsidRPr="00BC50B0" w:rsidRDefault="00A22F42" w:rsidP="00A22F42">
      <w:pPr>
        <w:rPr>
          <w:rFonts w:ascii="Raleway" w:hAnsi="Raleway" w:cstheme="minorHAnsi"/>
        </w:rPr>
      </w:pPr>
      <w:hyperlink r:id="rId7" w:history="1">
        <w:r w:rsidRPr="00985F87">
          <w:rPr>
            <w:rStyle w:val="Hyperlink"/>
            <w:rFonts w:ascii="Raleway" w:eastAsiaTheme="majorEastAsia" w:hAnsi="Raleway" w:cstheme="minorHAnsi"/>
          </w:rPr>
          <w:t>amelie.claassen@omc.com</w:t>
        </w:r>
      </w:hyperlink>
      <w:r>
        <w:rPr>
          <w:rFonts w:ascii="Raleway" w:hAnsi="Raleway" w:cstheme="minorHAnsi"/>
        </w:rPr>
        <w:t xml:space="preserve"> </w:t>
      </w:r>
    </w:p>
    <w:p w14:paraId="4D4A454B" w14:textId="77777777" w:rsidR="00A22F42" w:rsidRPr="00BC50B0" w:rsidRDefault="00A22F42" w:rsidP="00A22F42">
      <w:pPr>
        <w:rPr>
          <w:rFonts w:ascii="Raleway" w:hAnsi="Raleway" w:cstheme="minorHAnsi"/>
        </w:rPr>
      </w:pPr>
    </w:p>
    <w:p w14:paraId="35511F65" w14:textId="77777777" w:rsidR="00A22F42" w:rsidRPr="00BC50B0" w:rsidRDefault="00A22F42" w:rsidP="00A22F42">
      <w:pPr>
        <w:rPr>
          <w:rFonts w:ascii="Raleway" w:hAnsi="Raleway" w:cstheme="minorHAnsi"/>
          <w:color w:val="FF0000"/>
        </w:rPr>
      </w:pPr>
      <w:r w:rsidRPr="00BC50B0">
        <w:rPr>
          <w:rFonts w:ascii="Raleway" w:hAnsi="Raleway" w:cstheme="minorHAnsi"/>
          <w:color w:val="FF0000"/>
        </w:rPr>
        <w:t xml:space="preserve">Grabarz &amp; Partner </w:t>
      </w:r>
      <w:proofErr w:type="spellStart"/>
      <w:r w:rsidRPr="00BC50B0">
        <w:rPr>
          <w:rFonts w:ascii="Raleway" w:hAnsi="Raleway" w:cstheme="minorHAnsi"/>
          <w:color w:val="FF0000"/>
        </w:rPr>
        <w:t>is</w:t>
      </w:r>
      <w:proofErr w:type="spellEnd"/>
      <w:r w:rsidRPr="00BC50B0">
        <w:rPr>
          <w:rFonts w:ascii="Raleway" w:hAnsi="Raleway" w:cstheme="minorHAnsi"/>
          <w:color w:val="FF0000"/>
        </w:rPr>
        <w:t xml:space="preserve"> </w:t>
      </w:r>
      <w:proofErr w:type="spellStart"/>
      <w:r w:rsidRPr="00BC50B0">
        <w:rPr>
          <w:rFonts w:ascii="Raleway" w:hAnsi="Raleway" w:cstheme="minorHAnsi"/>
          <w:color w:val="FF0000"/>
        </w:rPr>
        <w:t>one</w:t>
      </w:r>
      <w:proofErr w:type="spellEnd"/>
      <w:r w:rsidRPr="00BC50B0">
        <w:rPr>
          <w:rFonts w:ascii="Raleway" w:hAnsi="Raleway" w:cstheme="minorHAnsi"/>
          <w:color w:val="FF0000"/>
        </w:rPr>
        <w:t xml:space="preserve"> </w:t>
      </w:r>
      <w:proofErr w:type="spellStart"/>
      <w:r w:rsidRPr="00BC50B0">
        <w:rPr>
          <w:rFonts w:ascii="Raleway" w:hAnsi="Raleway" w:cstheme="minorHAnsi"/>
          <w:color w:val="FF0000"/>
        </w:rPr>
        <w:t>of</w:t>
      </w:r>
      <w:proofErr w:type="spellEnd"/>
      <w:r w:rsidRPr="00BC50B0">
        <w:rPr>
          <w:rFonts w:ascii="Raleway" w:hAnsi="Raleway" w:cstheme="minorHAnsi"/>
          <w:color w:val="FF0000"/>
        </w:rPr>
        <w:t xml:space="preserve"> Cannes Lions’ top 10 “Independent </w:t>
      </w:r>
      <w:proofErr w:type="spellStart"/>
      <w:r w:rsidRPr="00BC50B0">
        <w:rPr>
          <w:rFonts w:ascii="Raleway" w:hAnsi="Raleway" w:cstheme="minorHAnsi"/>
          <w:color w:val="FF0000"/>
        </w:rPr>
        <w:t>Agencies</w:t>
      </w:r>
      <w:proofErr w:type="spellEnd"/>
      <w:r w:rsidRPr="00BC50B0">
        <w:rPr>
          <w:rFonts w:ascii="Raleway" w:hAnsi="Raleway" w:cstheme="minorHAnsi"/>
          <w:color w:val="FF0000"/>
        </w:rPr>
        <w:br/>
      </w:r>
      <w:proofErr w:type="spellStart"/>
      <w:r w:rsidRPr="00BC50B0">
        <w:rPr>
          <w:rFonts w:ascii="Raleway" w:hAnsi="Raleway" w:cstheme="minorHAnsi"/>
          <w:color w:val="FF0000"/>
        </w:rPr>
        <w:t>of</w:t>
      </w:r>
      <w:proofErr w:type="spellEnd"/>
      <w:r w:rsidRPr="00BC50B0">
        <w:rPr>
          <w:rFonts w:ascii="Raleway" w:hAnsi="Raleway" w:cstheme="minorHAnsi"/>
          <w:color w:val="FF0000"/>
        </w:rPr>
        <w:t xml:space="preserve"> </w:t>
      </w:r>
      <w:proofErr w:type="spellStart"/>
      <w:r w:rsidRPr="00BC50B0">
        <w:rPr>
          <w:rFonts w:ascii="Raleway" w:hAnsi="Raleway" w:cstheme="minorHAnsi"/>
          <w:color w:val="FF0000"/>
        </w:rPr>
        <w:t>the</w:t>
      </w:r>
      <w:proofErr w:type="spellEnd"/>
      <w:r w:rsidRPr="00BC50B0">
        <w:rPr>
          <w:rFonts w:ascii="Raleway" w:hAnsi="Raleway" w:cstheme="minorHAnsi"/>
          <w:color w:val="FF0000"/>
        </w:rPr>
        <w:t xml:space="preserve"> </w:t>
      </w:r>
      <w:proofErr w:type="spellStart"/>
      <w:r w:rsidRPr="00BC50B0">
        <w:rPr>
          <w:rFonts w:ascii="Raleway" w:hAnsi="Raleway" w:cstheme="minorHAnsi"/>
          <w:color w:val="FF0000"/>
        </w:rPr>
        <w:t>Decade</w:t>
      </w:r>
      <w:proofErr w:type="spellEnd"/>
      <w:r w:rsidRPr="00BC50B0">
        <w:rPr>
          <w:rFonts w:ascii="Raleway" w:hAnsi="Raleway" w:cstheme="minorHAnsi"/>
          <w:color w:val="FF0000"/>
        </w:rPr>
        <w:t xml:space="preserve">”, </w:t>
      </w:r>
      <w:proofErr w:type="spellStart"/>
      <w:r w:rsidRPr="00BC50B0">
        <w:rPr>
          <w:rFonts w:ascii="Raleway" w:hAnsi="Raleway" w:cstheme="minorHAnsi"/>
          <w:color w:val="FF0000"/>
        </w:rPr>
        <w:t>one</w:t>
      </w:r>
      <w:proofErr w:type="spellEnd"/>
      <w:r w:rsidRPr="00BC50B0">
        <w:rPr>
          <w:rFonts w:ascii="Raleway" w:hAnsi="Raleway" w:cstheme="minorHAnsi"/>
          <w:color w:val="FF0000"/>
        </w:rPr>
        <w:t xml:space="preserve"> </w:t>
      </w:r>
      <w:proofErr w:type="spellStart"/>
      <w:r w:rsidRPr="00BC50B0">
        <w:rPr>
          <w:rFonts w:ascii="Raleway" w:hAnsi="Raleway" w:cstheme="minorHAnsi"/>
          <w:color w:val="FF0000"/>
        </w:rPr>
        <w:t>of</w:t>
      </w:r>
      <w:proofErr w:type="spellEnd"/>
      <w:r w:rsidRPr="00BC50B0">
        <w:rPr>
          <w:rFonts w:ascii="Raleway" w:hAnsi="Raleway" w:cstheme="minorHAnsi"/>
          <w:color w:val="FF0000"/>
        </w:rPr>
        <w:t xml:space="preserve"> HORIZONT top 10 “Most </w:t>
      </w:r>
      <w:proofErr w:type="spellStart"/>
      <w:r w:rsidRPr="00BC50B0">
        <w:rPr>
          <w:rFonts w:ascii="Raleway" w:hAnsi="Raleway" w:cstheme="minorHAnsi"/>
          <w:color w:val="FF0000"/>
        </w:rPr>
        <w:t>creative</w:t>
      </w:r>
      <w:proofErr w:type="spellEnd"/>
      <w:r w:rsidRPr="00BC50B0">
        <w:rPr>
          <w:rFonts w:ascii="Raleway" w:hAnsi="Raleway" w:cstheme="minorHAnsi"/>
          <w:color w:val="FF0000"/>
        </w:rPr>
        <w:t xml:space="preserve"> German </w:t>
      </w:r>
      <w:proofErr w:type="spellStart"/>
      <w:r w:rsidRPr="00BC50B0">
        <w:rPr>
          <w:rFonts w:ascii="Raleway" w:hAnsi="Raleway" w:cstheme="minorHAnsi"/>
          <w:color w:val="FF0000"/>
        </w:rPr>
        <w:t>Agencies</w:t>
      </w:r>
      <w:proofErr w:type="spellEnd"/>
      <w:r w:rsidRPr="00BC50B0">
        <w:rPr>
          <w:rFonts w:ascii="Raleway" w:hAnsi="Raleway" w:cstheme="minorHAnsi"/>
          <w:color w:val="FF0000"/>
        </w:rPr>
        <w:br/>
      </w:r>
      <w:proofErr w:type="spellStart"/>
      <w:r w:rsidRPr="00BC50B0">
        <w:rPr>
          <w:rFonts w:ascii="Raleway" w:hAnsi="Raleway" w:cstheme="minorHAnsi"/>
          <w:color w:val="FF0000"/>
        </w:rPr>
        <w:t>of</w:t>
      </w:r>
      <w:proofErr w:type="spellEnd"/>
      <w:r w:rsidRPr="00BC50B0">
        <w:rPr>
          <w:rFonts w:ascii="Raleway" w:hAnsi="Raleway" w:cstheme="minorHAnsi"/>
          <w:color w:val="FF0000"/>
        </w:rPr>
        <w:t xml:space="preserve"> </w:t>
      </w:r>
      <w:proofErr w:type="spellStart"/>
      <w:r w:rsidRPr="00BC50B0">
        <w:rPr>
          <w:rFonts w:ascii="Raleway" w:hAnsi="Raleway" w:cstheme="minorHAnsi"/>
          <w:color w:val="FF0000"/>
        </w:rPr>
        <w:t>the</w:t>
      </w:r>
      <w:proofErr w:type="spellEnd"/>
      <w:r w:rsidRPr="00BC50B0">
        <w:rPr>
          <w:rFonts w:ascii="Raleway" w:hAnsi="Raleway" w:cstheme="minorHAnsi"/>
          <w:color w:val="FF0000"/>
        </w:rPr>
        <w:t xml:space="preserve"> </w:t>
      </w:r>
      <w:proofErr w:type="spellStart"/>
      <w:r w:rsidRPr="00BC50B0">
        <w:rPr>
          <w:rFonts w:ascii="Raleway" w:hAnsi="Raleway" w:cstheme="minorHAnsi"/>
          <w:color w:val="FF0000"/>
        </w:rPr>
        <w:t>Decade</w:t>
      </w:r>
      <w:proofErr w:type="spellEnd"/>
      <w:r w:rsidRPr="00BC50B0">
        <w:rPr>
          <w:rFonts w:ascii="Raleway" w:hAnsi="Raleway" w:cstheme="minorHAnsi"/>
          <w:color w:val="FF0000"/>
        </w:rPr>
        <w:t xml:space="preserve">” and top 10 “Most </w:t>
      </w:r>
      <w:proofErr w:type="spellStart"/>
      <w:r w:rsidRPr="00BC50B0">
        <w:rPr>
          <w:rFonts w:ascii="Raleway" w:hAnsi="Raleway" w:cstheme="minorHAnsi"/>
          <w:color w:val="FF0000"/>
        </w:rPr>
        <w:t>creative</w:t>
      </w:r>
      <w:proofErr w:type="spellEnd"/>
      <w:r w:rsidRPr="00BC50B0">
        <w:rPr>
          <w:rFonts w:ascii="Raleway" w:hAnsi="Raleway" w:cstheme="minorHAnsi"/>
          <w:color w:val="FF0000"/>
        </w:rPr>
        <w:t xml:space="preserve"> German </w:t>
      </w:r>
      <w:proofErr w:type="spellStart"/>
      <w:r w:rsidRPr="00BC50B0">
        <w:rPr>
          <w:rFonts w:ascii="Raleway" w:hAnsi="Raleway" w:cstheme="minorHAnsi"/>
          <w:color w:val="FF0000"/>
        </w:rPr>
        <w:t>Agencies</w:t>
      </w:r>
      <w:proofErr w:type="spellEnd"/>
      <w:r w:rsidRPr="00BC50B0">
        <w:rPr>
          <w:rFonts w:ascii="Raleway" w:hAnsi="Raleway" w:cstheme="minorHAnsi"/>
          <w:color w:val="FF0000"/>
        </w:rPr>
        <w:t xml:space="preserve"> </w:t>
      </w:r>
      <w:proofErr w:type="spellStart"/>
      <w:r w:rsidRPr="00BC50B0">
        <w:rPr>
          <w:rFonts w:ascii="Raleway" w:hAnsi="Raleway" w:cstheme="minorHAnsi"/>
          <w:color w:val="FF0000"/>
        </w:rPr>
        <w:t>of</w:t>
      </w:r>
      <w:proofErr w:type="spellEnd"/>
      <w:r w:rsidRPr="00BC50B0">
        <w:rPr>
          <w:rFonts w:ascii="Raleway" w:hAnsi="Raleway" w:cstheme="minorHAnsi"/>
          <w:color w:val="FF0000"/>
        </w:rPr>
        <w:t xml:space="preserve"> All Time”.</w:t>
      </w:r>
    </w:p>
    <w:p w14:paraId="042E34AB" w14:textId="77777777" w:rsidR="00A22F42" w:rsidRPr="00BC50B0" w:rsidRDefault="00A22F42" w:rsidP="00A22F42">
      <w:pPr>
        <w:rPr>
          <w:rFonts w:ascii="Raleway" w:hAnsi="Raleway" w:cstheme="minorHAnsi"/>
        </w:rPr>
      </w:pPr>
    </w:p>
    <w:p w14:paraId="7BA748D4" w14:textId="77777777" w:rsidR="00A22F42" w:rsidRPr="00BC50B0" w:rsidRDefault="00A22F42" w:rsidP="00A22F42">
      <w:pPr>
        <w:rPr>
          <w:rFonts w:ascii="Raleway" w:hAnsi="Raleway" w:cstheme="minorHAnsi"/>
          <w:b/>
          <w:bCs/>
          <w:sz w:val="20"/>
          <w:szCs w:val="20"/>
        </w:rPr>
      </w:pPr>
    </w:p>
    <w:p w14:paraId="5BA1DC82" w14:textId="77777777" w:rsidR="00A22F42" w:rsidRPr="00BC50B0" w:rsidRDefault="00A22F42" w:rsidP="00A22F42">
      <w:pPr>
        <w:rPr>
          <w:rFonts w:ascii="Raleway" w:hAnsi="Raleway" w:cstheme="minorHAnsi"/>
          <w:b/>
          <w:bCs/>
          <w:sz w:val="20"/>
          <w:szCs w:val="20"/>
        </w:rPr>
      </w:pPr>
      <w:r>
        <w:rPr>
          <w:rFonts w:ascii="Raleway" w:hAnsi="Raleway" w:cstheme="minorHAnsi"/>
          <w:b/>
          <w:bCs/>
          <w:sz w:val="20"/>
          <w:szCs w:val="20"/>
        </w:rPr>
        <w:t>About</w:t>
      </w:r>
      <w:r w:rsidRPr="00BC50B0">
        <w:rPr>
          <w:rFonts w:ascii="Raleway" w:hAnsi="Raleway" w:cstheme="minorHAnsi"/>
          <w:b/>
          <w:bCs/>
          <w:sz w:val="20"/>
          <w:szCs w:val="20"/>
        </w:rPr>
        <w:t xml:space="preserve"> Grabarz &amp; Partner:</w:t>
      </w:r>
    </w:p>
    <w:p w14:paraId="6B954BDA" w14:textId="77777777" w:rsidR="00A22F42" w:rsidRPr="006F6068" w:rsidRDefault="00A22F42" w:rsidP="00A22F42">
      <w:pPr>
        <w:rPr>
          <w:rFonts w:ascii="Raleway" w:hAnsi="Raleway" w:cstheme="minorHAnsi"/>
          <w:sz w:val="20"/>
          <w:szCs w:val="20"/>
        </w:rPr>
      </w:pPr>
      <w:r w:rsidRPr="006F6068">
        <w:rPr>
          <w:rFonts w:ascii="Raleway" w:hAnsi="Raleway" w:cstheme="minorHAnsi"/>
          <w:sz w:val="20"/>
          <w:szCs w:val="20"/>
        </w:rPr>
        <w:t xml:space="preserve">Grabarz &amp; Partner was </w:t>
      </w:r>
      <w:proofErr w:type="spellStart"/>
      <w:r w:rsidRPr="006F6068">
        <w:rPr>
          <w:rFonts w:ascii="Raleway" w:hAnsi="Raleway" w:cstheme="minorHAnsi"/>
          <w:sz w:val="20"/>
          <w:szCs w:val="20"/>
        </w:rPr>
        <w:t>founded</w:t>
      </w:r>
      <w:proofErr w:type="spellEnd"/>
      <w:r w:rsidRPr="006F6068">
        <w:rPr>
          <w:rFonts w:ascii="Raleway" w:hAnsi="Raleway" w:cstheme="minorHAnsi"/>
          <w:sz w:val="20"/>
          <w:szCs w:val="20"/>
        </w:rPr>
        <w:t xml:space="preserve"> </w:t>
      </w:r>
      <w:proofErr w:type="gramStart"/>
      <w:r w:rsidRPr="006F6068">
        <w:rPr>
          <w:rFonts w:ascii="Raleway" w:hAnsi="Raleway" w:cstheme="minorHAnsi"/>
          <w:sz w:val="20"/>
          <w:szCs w:val="20"/>
        </w:rPr>
        <w:t>in 1993</w:t>
      </w:r>
      <w:proofErr w:type="gramEnd"/>
      <w:r w:rsidRPr="006F6068">
        <w:rPr>
          <w:rFonts w:ascii="Raleway" w:hAnsi="Raleway" w:cstheme="minorHAnsi"/>
          <w:sz w:val="20"/>
          <w:szCs w:val="20"/>
        </w:rPr>
        <w:t xml:space="preserve"> in Hamburg and </w:t>
      </w:r>
      <w:proofErr w:type="spellStart"/>
      <w:r w:rsidRPr="006F6068">
        <w:rPr>
          <w:rFonts w:ascii="Raleway" w:hAnsi="Raleway" w:cstheme="minorHAnsi"/>
          <w:sz w:val="20"/>
          <w:szCs w:val="20"/>
        </w:rPr>
        <w:t>operates</w:t>
      </w:r>
      <w:proofErr w:type="spellEnd"/>
      <w:r w:rsidRPr="006F6068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6F6068">
        <w:rPr>
          <w:rFonts w:ascii="Raleway" w:hAnsi="Raleway" w:cstheme="minorHAnsi"/>
          <w:sz w:val="20"/>
          <w:szCs w:val="20"/>
        </w:rPr>
        <w:t>as</w:t>
      </w:r>
      <w:proofErr w:type="spellEnd"/>
      <w:r w:rsidRPr="006F6068">
        <w:rPr>
          <w:rFonts w:ascii="Raleway" w:hAnsi="Raleway" w:cstheme="minorHAnsi"/>
          <w:sz w:val="20"/>
          <w:szCs w:val="20"/>
        </w:rPr>
        <w:t xml:space="preserve"> an </w:t>
      </w:r>
      <w:proofErr w:type="spellStart"/>
      <w:r w:rsidRPr="006F6068">
        <w:rPr>
          <w:rFonts w:ascii="Raleway" w:hAnsi="Raleway" w:cstheme="minorHAnsi"/>
          <w:sz w:val="20"/>
          <w:szCs w:val="20"/>
        </w:rPr>
        <w:t>independent</w:t>
      </w:r>
      <w:proofErr w:type="spellEnd"/>
      <w:r w:rsidRPr="006F6068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6F6068">
        <w:rPr>
          <w:rFonts w:ascii="Raleway" w:hAnsi="Raleway" w:cstheme="minorHAnsi"/>
          <w:sz w:val="20"/>
          <w:szCs w:val="20"/>
        </w:rPr>
        <w:t>advertising</w:t>
      </w:r>
      <w:proofErr w:type="spellEnd"/>
      <w:r w:rsidRPr="006F6068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6F6068">
        <w:rPr>
          <w:rFonts w:ascii="Raleway" w:hAnsi="Raleway" w:cstheme="minorHAnsi"/>
          <w:sz w:val="20"/>
          <w:szCs w:val="20"/>
        </w:rPr>
        <w:t>agency</w:t>
      </w:r>
      <w:proofErr w:type="spellEnd"/>
      <w:r w:rsidRPr="006F6068">
        <w:rPr>
          <w:rFonts w:ascii="Raleway" w:hAnsi="Raleway" w:cstheme="minorHAnsi"/>
          <w:sz w:val="20"/>
          <w:szCs w:val="20"/>
        </w:rPr>
        <w:t xml:space="preserve">. </w:t>
      </w:r>
      <w:proofErr w:type="spellStart"/>
      <w:r w:rsidRPr="006F6068">
        <w:rPr>
          <w:rFonts w:ascii="Raleway" w:hAnsi="Raleway" w:cstheme="minorHAnsi"/>
          <w:sz w:val="20"/>
          <w:szCs w:val="20"/>
        </w:rPr>
        <w:t>It</w:t>
      </w:r>
      <w:proofErr w:type="spellEnd"/>
      <w:r w:rsidRPr="006F6068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6F6068">
        <w:rPr>
          <w:rFonts w:ascii="Raleway" w:hAnsi="Raleway" w:cstheme="minorHAnsi"/>
          <w:sz w:val="20"/>
          <w:szCs w:val="20"/>
        </w:rPr>
        <w:t>is</w:t>
      </w:r>
      <w:proofErr w:type="spellEnd"/>
      <w:r w:rsidRPr="006F6068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6F6068">
        <w:rPr>
          <w:rFonts w:ascii="Raleway" w:hAnsi="Raleway" w:cstheme="minorHAnsi"/>
          <w:sz w:val="20"/>
          <w:szCs w:val="20"/>
        </w:rPr>
        <w:t>considered</w:t>
      </w:r>
      <w:proofErr w:type="spellEnd"/>
      <w:r w:rsidRPr="006F6068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6F6068">
        <w:rPr>
          <w:rFonts w:ascii="Raleway" w:hAnsi="Raleway" w:cstheme="minorHAnsi"/>
          <w:sz w:val="20"/>
          <w:szCs w:val="20"/>
        </w:rPr>
        <w:t>one</w:t>
      </w:r>
      <w:proofErr w:type="spellEnd"/>
      <w:r w:rsidRPr="006F6068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6F6068">
        <w:rPr>
          <w:rFonts w:ascii="Raleway" w:hAnsi="Raleway" w:cstheme="minorHAnsi"/>
          <w:sz w:val="20"/>
          <w:szCs w:val="20"/>
        </w:rPr>
        <w:t>of</w:t>
      </w:r>
      <w:proofErr w:type="spellEnd"/>
      <w:r w:rsidRPr="006F6068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6F6068">
        <w:rPr>
          <w:rFonts w:ascii="Raleway" w:hAnsi="Raleway" w:cstheme="minorHAnsi"/>
          <w:sz w:val="20"/>
          <w:szCs w:val="20"/>
        </w:rPr>
        <w:t>the</w:t>
      </w:r>
      <w:proofErr w:type="spellEnd"/>
      <w:r w:rsidRPr="006F6068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6F6068">
        <w:rPr>
          <w:rFonts w:ascii="Raleway" w:hAnsi="Raleway" w:cstheme="minorHAnsi"/>
          <w:sz w:val="20"/>
          <w:szCs w:val="20"/>
        </w:rPr>
        <w:t>most</w:t>
      </w:r>
      <w:proofErr w:type="spellEnd"/>
      <w:r w:rsidRPr="006F6068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6F6068">
        <w:rPr>
          <w:rFonts w:ascii="Raleway" w:hAnsi="Raleway" w:cstheme="minorHAnsi"/>
          <w:sz w:val="20"/>
          <w:szCs w:val="20"/>
        </w:rPr>
        <w:t>creative</w:t>
      </w:r>
      <w:proofErr w:type="spellEnd"/>
      <w:r w:rsidRPr="006F6068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6F6068">
        <w:rPr>
          <w:rFonts w:ascii="Raleway" w:hAnsi="Raleway" w:cstheme="minorHAnsi"/>
          <w:sz w:val="20"/>
          <w:szCs w:val="20"/>
        </w:rPr>
        <w:t>agencies</w:t>
      </w:r>
      <w:proofErr w:type="spellEnd"/>
      <w:r w:rsidRPr="006F6068">
        <w:rPr>
          <w:rFonts w:ascii="Raleway" w:hAnsi="Raleway" w:cstheme="minorHAnsi"/>
          <w:sz w:val="20"/>
          <w:szCs w:val="20"/>
        </w:rPr>
        <w:t xml:space="preserve"> in Germany and </w:t>
      </w:r>
      <w:proofErr w:type="spellStart"/>
      <w:r w:rsidRPr="006F6068">
        <w:rPr>
          <w:rFonts w:ascii="Raleway" w:hAnsi="Raleway" w:cstheme="minorHAnsi"/>
          <w:sz w:val="20"/>
          <w:szCs w:val="20"/>
        </w:rPr>
        <w:t>worldwide</w:t>
      </w:r>
      <w:proofErr w:type="spellEnd"/>
      <w:r w:rsidRPr="006F6068">
        <w:rPr>
          <w:rFonts w:ascii="Raleway" w:hAnsi="Raleway" w:cstheme="minorHAnsi"/>
          <w:sz w:val="20"/>
          <w:szCs w:val="20"/>
        </w:rPr>
        <w:t xml:space="preserve">. With </w:t>
      </w:r>
      <w:proofErr w:type="spellStart"/>
      <w:r w:rsidRPr="006F6068">
        <w:rPr>
          <w:rFonts w:ascii="Raleway" w:hAnsi="Raleway" w:cstheme="minorHAnsi"/>
          <w:sz w:val="20"/>
          <w:szCs w:val="20"/>
        </w:rPr>
        <w:t>around</w:t>
      </w:r>
      <w:proofErr w:type="spellEnd"/>
      <w:r w:rsidRPr="006F6068">
        <w:rPr>
          <w:rFonts w:ascii="Raleway" w:hAnsi="Raleway" w:cstheme="minorHAnsi"/>
          <w:sz w:val="20"/>
          <w:szCs w:val="20"/>
        </w:rPr>
        <w:t xml:space="preserve"> 300 </w:t>
      </w:r>
      <w:proofErr w:type="spellStart"/>
      <w:r w:rsidRPr="006F6068">
        <w:rPr>
          <w:rFonts w:ascii="Raleway" w:hAnsi="Raleway" w:cstheme="minorHAnsi"/>
          <w:sz w:val="20"/>
          <w:szCs w:val="20"/>
        </w:rPr>
        <w:t>employees</w:t>
      </w:r>
      <w:proofErr w:type="spellEnd"/>
      <w:r w:rsidRPr="006F6068">
        <w:rPr>
          <w:rFonts w:ascii="Raleway" w:hAnsi="Raleway" w:cstheme="minorHAnsi"/>
          <w:sz w:val="20"/>
          <w:szCs w:val="20"/>
        </w:rPr>
        <w:t xml:space="preserve">, </w:t>
      </w:r>
      <w:proofErr w:type="spellStart"/>
      <w:r w:rsidRPr="006F6068">
        <w:rPr>
          <w:rFonts w:ascii="Raleway" w:hAnsi="Raleway" w:cstheme="minorHAnsi"/>
          <w:sz w:val="20"/>
          <w:szCs w:val="20"/>
        </w:rPr>
        <w:t>the</w:t>
      </w:r>
      <w:proofErr w:type="spellEnd"/>
      <w:r w:rsidRPr="006F6068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6F6068">
        <w:rPr>
          <w:rFonts w:ascii="Raleway" w:hAnsi="Raleway" w:cstheme="minorHAnsi"/>
          <w:sz w:val="20"/>
          <w:szCs w:val="20"/>
        </w:rPr>
        <w:t>agency</w:t>
      </w:r>
      <w:proofErr w:type="spellEnd"/>
      <w:r w:rsidRPr="006F6068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6F6068">
        <w:rPr>
          <w:rFonts w:ascii="Raleway" w:hAnsi="Raleway" w:cstheme="minorHAnsi"/>
          <w:sz w:val="20"/>
          <w:szCs w:val="20"/>
        </w:rPr>
        <w:t>works</w:t>
      </w:r>
      <w:proofErr w:type="spellEnd"/>
      <w:r w:rsidRPr="006F6068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6F6068">
        <w:rPr>
          <w:rFonts w:ascii="Raleway" w:hAnsi="Raleway" w:cstheme="minorHAnsi"/>
          <w:sz w:val="20"/>
          <w:szCs w:val="20"/>
        </w:rPr>
        <w:t>with</w:t>
      </w:r>
      <w:proofErr w:type="spellEnd"/>
      <w:r w:rsidRPr="006F6068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6F6068">
        <w:rPr>
          <w:rFonts w:ascii="Raleway" w:hAnsi="Raleway" w:cstheme="minorHAnsi"/>
          <w:sz w:val="20"/>
          <w:szCs w:val="20"/>
        </w:rPr>
        <w:t>clients</w:t>
      </w:r>
      <w:proofErr w:type="spellEnd"/>
      <w:r w:rsidRPr="006F6068">
        <w:rPr>
          <w:rFonts w:ascii="Raleway" w:hAnsi="Raleway" w:cstheme="minorHAnsi"/>
          <w:sz w:val="20"/>
          <w:szCs w:val="20"/>
        </w:rPr>
        <w:t xml:space="preserve"> such </w:t>
      </w:r>
      <w:proofErr w:type="spellStart"/>
      <w:r w:rsidRPr="006F6068">
        <w:rPr>
          <w:rFonts w:ascii="Raleway" w:hAnsi="Raleway" w:cstheme="minorHAnsi"/>
          <w:sz w:val="20"/>
          <w:szCs w:val="20"/>
        </w:rPr>
        <w:t>as</w:t>
      </w:r>
      <w:proofErr w:type="spellEnd"/>
      <w:r w:rsidRPr="006F6068">
        <w:rPr>
          <w:rFonts w:ascii="Raleway" w:hAnsi="Raleway" w:cstheme="minorHAnsi"/>
          <w:sz w:val="20"/>
          <w:szCs w:val="20"/>
        </w:rPr>
        <w:t xml:space="preserve"> Deutsche Bahn, Burger King, IKEA, Bahlsen and Porsche. In </w:t>
      </w:r>
      <w:proofErr w:type="spellStart"/>
      <w:r w:rsidRPr="006F6068">
        <w:rPr>
          <w:rFonts w:ascii="Raleway" w:hAnsi="Raleway" w:cstheme="minorHAnsi"/>
          <w:sz w:val="20"/>
          <w:szCs w:val="20"/>
        </w:rPr>
        <w:t>the</w:t>
      </w:r>
      <w:proofErr w:type="spellEnd"/>
      <w:r w:rsidRPr="006F6068">
        <w:rPr>
          <w:rFonts w:ascii="Raleway" w:hAnsi="Raleway" w:cstheme="minorHAnsi"/>
          <w:sz w:val="20"/>
          <w:szCs w:val="20"/>
        </w:rPr>
        <w:t xml:space="preserve"> 2020 Cannes Lions </w:t>
      </w:r>
      <w:proofErr w:type="spellStart"/>
      <w:r w:rsidRPr="006F6068">
        <w:rPr>
          <w:rFonts w:ascii="Raleway" w:hAnsi="Raleway" w:cstheme="minorHAnsi"/>
          <w:sz w:val="20"/>
          <w:szCs w:val="20"/>
        </w:rPr>
        <w:t>Creativity</w:t>
      </w:r>
      <w:proofErr w:type="spellEnd"/>
      <w:r w:rsidRPr="006F6068">
        <w:rPr>
          <w:rFonts w:ascii="Raleway" w:hAnsi="Raleway" w:cstheme="minorHAnsi"/>
          <w:sz w:val="20"/>
          <w:szCs w:val="20"/>
        </w:rPr>
        <w:t xml:space="preserve"> Report, </w:t>
      </w:r>
      <w:proofErr w:type="spellStart"/>
      <w:r w:rsidRPr="006F6068">
        <w:rPr>
          <w:rFonts w:ascii="Raleway" w:hAnsi="Raleway" w:cstheme="minorHAnsi"/>
          <w:sz w:val="20"/>
          <w:szCs w:val="20"/>
        </w:rPr>
        <w:t>it</w:t>
      </w:r>
      <w:proofErr w:type="spellEnd"/>
      <w:r w:rsidRPr="006F6068">
        <w:rPr>
          <w:rFonts w:ascii="Raleway" w:hAnsi="Raleway" w:cstheme="minorHAnsi"/>
          <w:sz w:val="20"/>
          <w:szCs w:val="20"/>
        </w:rPr>
        <w:t xml:space="preserve"> was </w:t>
      </w:r>
      <w:proofErr w:type="spellStart"/>
      <w:r w:rsidRPr="006F6068">
        <w:rPr>
          <w:rFonts w:ascii="Raleway" w:hAnsi="Raleway" w:cstheme="minorHAnsi"/>
          <w:sz w:val="20"/>
          <w:szCs w:val="20"/>
        </w:rPr>
        <w:t>listed</w:t>
      </w:r>
      <w:proofErr w:type="spellEnd"/>
      <w:r w:rsidRPr="006F6068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6F6068">
        <w:rPr>
          <w:rFonts w:ascii="Raleway" w:hAnsi="Raleway" w:cstheme="minorHAnsi"/>
          <w:sz w:val="20"/>
          <w:szCs w:val="20"/>
        </w:rPr>
        <w:t>among</w:t>
      </w:r>
      <w:proofErr w:type="spellEnd"/>
      <w:r w:rsidRPr="006F6068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6F6068">
        <w:rPr>
          <w:rFonts w:ascii="Raleway" w:hAnsi="Raleway" w:cstheme="minorHAnsi"/>
          <w:sz w:val="20"/>
          <w:szCs w:val="20"/>
        </w:rPr>
        <w:t>the</w:t>
      </w:r>
      <w:proofErr w:type="spellEnd"/>
      <w:r w:rsidRPr="006F6068">
        <w:rPr>
          <w:rFonts w:ascii="Raleway" w:hAnsi="Raleway" w:cstheme="minorHAnsi"/>
          <w:sz w:val="20"/>
          <w:szCs w:val="20"/>
        </w:rPr>
        <w:t xml:space="preserve"> “Top Ten Independent </w:t>
      </w:r>
      <w:proofErr w:type="spellStart"/>
      <w:r w:rsidRPr="006F6068">
        <w:rPr>
          <w:rFonts w:ascii="Raleway" w:hAnsi="Raleway" w:cstheme="minorHAnsi"/>
          <w:sz w:val="20"/>
          <w:szCs w:val="20"/>
        </w:rPr>
        <w:t>Agencies</w:t>
      </w:r>
      <w:proofErr w:type="spellEnd"/>
      <w:r w:rsidRPr="006F6068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6F6068">
        <w:rPr>
          <w:rFonts w:ascii="Raleway" w:hAnsi="Raleway" w:cstheme="minorHAnsi"/>
          <w:sz w:val="20"/>
          <w:szCs w:val="20"/>
        </w:rPr>
        <w:t>of</w:t>
      </w:r>
      <w:proofErr w:type="spellEnd"/>
      <w:r w:rsidRPr="006F6068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6F6068">
        <w:rPr>
          <w:rFonts w:ascii="Raleway" w:hAnsi="Raleway" w:cstheme="minorHAnsi"/>
          <w:sz w:val="20"/>
          <w:szCs w:val="20"/>
        </w:rPr>
        <w:t>the</w:t>
      </w:r>
      <w:proofErr w:type="spellEnd"/>
      <w:r w:rsidRPr="006F6068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6F6068">
        <w:rPr>
          <w:rFonts w:ascii="Raleway" w:hAnsi="Raleway" w:cstheme="minorHAnsi"/>
          <w:sz w:val="20"/>
          <w:szCs w:val="20"/>
        </w:rPr>
        <w:t>Decade</w:t>
      </w:r>
      <w:proofErr w:type="spellEnd"/>
      <w:r w:rsidRPr="006F6068">
        <w:rPr>
          <w:rFonts w:ascii="Raleway" w:hAnsi="Raleway" w:cstheme="minorHAnsi"/>
          <w:sz w:val="20"/>
          <w:szCs w:val="20"/>
        </w:rPr>
        <w:t xml:space="preserve">.” </w:t>
      </w:r>
      <w:r w:rsidRPr="006F6068">
        <w:rPr>
          <w:rFonts w:ascii="Raleway" w:hAnsi="Raleway" w:cstheme="minorHAnsi"/>
          <w:i/>
          <w:iCs/>
          <w:sz w:val="20"/>
          <w:szCs w:val="20"/>
        </w:rPr>
        <w:t>Horizont</w:t>
      </w:r>
      <w:r w:rsidRPr="006F6068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6F6068">
        <w:rPr>
          <w:rFonts w:ascii="Raleway" w:hAnsi="Raleway" w:cstheme="minorHAnsi"/>
          <w:sz w:val="20"/>
          <w:szCs w:val="20"/>
        </w:rPr>
        <w:t>named</w:t>
      </w:r>
      <w:proofErr w:type="spellEnd"/>
      <w:r w:rsidRPr="006F6068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6F6068">
        <w:rPr>
          <w:rFonts w:ascii="Raleway" w:hAnsi="Raleway" w:cstheme="minorHAnsi"/>
          <w:sz w:val="20"/>
          <w:szCs w:val="20"/>
        </w:rPr>
        <w:t>the</w:t>
      </w:r>
      <w:proofErr w:type="spellEnd"/>
      <w:r w:rsidRPr="006F6068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6F6068">
        <w:rPr>
          <w:rFonts w:ascii="Raleway" w:hAnsi="Raleway" w:cstheme="minorHAnsi"/>
          <w:sz w:val="20"/>
          <w:szCs w:val="20"/>
        </w:rPr>
        <w:t>management</w:t>
      </w:r>
      <w:proofErr w:type="spellEnd"/>
      <w:r w:rsidRPr="006F6068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6F6068">
        <w:rPr>
          <w:rFonts w:ascii="Raleway" w:hAnsi="Raleway" w:cstheme="minorHAnsi"/>
          <w:sz w:val="20"/>
          <w:szCs w:val="20"/>
        </w:rPr>
        <w:t>team</w:t>
      </w:r>
      <w:proofErr w:type="spellEnd"/>
      <w:r w:rsidRPr="006F6068">
        <w:rPr>
          <w:rFonts w:ascii="Raleway" w:hAnsi="Raleway" w:cstheme="minorHAnsi"/>
          <w:sz w:val="20"/>
          <w:szCs w:val="20"/>
        </w:rPr>
        <w:t xml:space="preserve"> “Men and Women </w:t>
      </w:r>
      <w:proofErr w:type="spellStart"/>
      <w:r w:rsidRPr="006F6068">
        <w:rPr>
          <w:rFonts w:ascii="Raleway" w:hAnsi="Raleway" w:cstheme="minorHAnsi"/>
          <w:sz w:val="20"/>
          <w:szCs w:val="20"/>
        </w:rPr>
        <w:t>of</w:t>
      </w:r>
      <w:proofErr w:type="spellEnd"/>
      <w:r w:rsidRPr="006F6068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6F6068">
        <w:rPr>
          <w:rFonts w:ascii="Raleway" w:hAnsi="Raleway" w:cstheme="minorHAnsi"/>
          <w:sz w:val="20"/>
          <w:szCs w:val="20"/>
        </w:rPr>
        <w:t>the</w:t>
      </w:r>
      <w:proofErr w:type="spellEnd"/>
      <w:r w:rsidRPr="006F6068">
        <w:rPr>
          <w:rFonts w:ascii="Raleway" w:hAnsi="Raleway" w:cstheme="minorHAnsi"/>
          <w:sz w:val="20"/>
          <w:szCs w:val="20"/>
        </w:rPr>
        <w:t xml:space="preserve"> Year.” </w:t>
      </w:r>
      <w:proofErr w:type="spellStart"/>
      <w:r w:rsidRPr="006F6068">
        <w:rPr>
          <w:rFonts w:ascii="Raleway" w:hAnsi="Raleway" w:cstheme="minorHAnsi"/>
          <w:i/>
          <w:iCs/>
          <w:sz w:val="20"/>
          <w:szCs w:val="20"/>
        </w:rPr>
        <w:t>w&amp;v</w:t>
      </w:r>
      <w:proofErr w:type="spellEnd"/>
      <w:r w:rsidRPr="006F6068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6F6068">
        <w:rPr>
          <w:rFonts w:ascii="Raleway" w:hAnsi="Raleway" w:cstheme="minorHAnsi"/>
          <w:sz w:val="20"/>
          <w:szCs w:val="20"/>
        </w:rPr>
        <w:t>named</w:t>
      </w:r>
      <w:proofErr w:type="spellEnd"/>
      <w:r w:rsidRPr="006F6068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6F6068">
        <w:rPr>
          <w:rFonts w:ascii="Raleway" w:hAnsi="Raleway" w:cstheme="minorHAnsi"/>
          <w:sz w:val="20"/>
          <w:szCs w:val="20"/>
        </w:rPr>
        <w:t>the</w:t>
      </w:r>
      <w:proofErr w:type="spellEnd"/>
      <w:r w:rsidRPr="006F6068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6F6068">
        <w:rPr>
          <w:rFonts w:ascii="Raleway" w:hAnsi="Raleway" w:cstheme="minorHAnsi"/>
          <w:sz w:val="20"/>
          <w:szCs w:val="20"/>
        </w:rPr>
        <w:t>agency</w:t>
      </w:r>
      <w:proofErr w:type="spellEnd"/>
      <w:r w:rsidRPr="006F6068">
        <w:rPr>
          <w:rFonts w:ascii="Raleway" w:hAnsi="Raleway" w:cstheme="minorHAnsi"/>
          <w:sz w:val="20"/>
          <w:szCs w:val="20"/>
        </w:rPr>
        <w:t xml:space="preserve"> “Agency </w:t>
      </w:r>
      <w:proofErr w:type="spellStart"/>
      <w:r w:rsidRPr="006F6068">
        <w:rPr>
          <w:rFonts w:ascii="Raleway" w:hAnsi="Raleway" w:cstheme="minorHAnsi"/>
          <w:sz w:val="20"/>
          <w:szCs w:val="20"/>
        </w:rPr>
        <w:t>of</w:t>
      </w:r>
      <w:proofErr w:type="spellEnd"/>
      <w:r w:rsidRPr="006F6068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6F6068">
        <w:rPr>
          <w:rFonts w:ascii="Raleway" w:hAnsi="Raleway" w:cstheme="minorHAnsi"/>
          <w:sz w:val="20"/>
          <w:szCs w:val="20"/>
        </w:rPr>
        <w:t>the</w:t>
      </w:r>
      <w:proofErr w:type="spellEnd"/>
      <w:r w:rsidRPr="006F6068">
        <w:rPr>
          <w:rFonts w:ascii="Raleway" w:hAnsi="Raleway" w:cstheme="minorHAnsi"/>
          <w:sz w:val="20"/>
          <w:szCs w:val="20"/>
        </w:rPr>
        <w:t xml:space="preserve"> Year,” </w:t>
      </w:r>
      <w:proofErr w:type="spellStart"/>
      <w:r w:rsidRPr="006F6068">
        <w:rPr>
          <w:rFonts w:ascii="Raleway" w:hAnsi="Raleway" w:cstheme="minorHAnsi"/>
          <w:sz w:val="20"/>
          <w:szCs w:val="20"/>
        </w:rPr>
        <w:t>as</w:t>
      </w:r>
      <w:proofErr w:type="spellEnd"/>
      <w:r w:rsidRPr="006F6068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6F6068">
        <w:rPr>
          <w:rFonts w:ascii="Raleway" w:hAnsi="Raleway" w:cstheme="minorHAnsi"/>
          <w:sz w:val="20"/>
          <w:szCs w:val="20"/>
        </w:rPr>
        <w:t>did</w:t>
      </w:r>
      <w:proofErr w:type="spellEnd"/>
      <w:r w:rsidRPr="006F6068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6F6068">
        <w:rPr>
          <w:rFonts w:ascii="Raleway" w:hAnsi="Raleway" w:cstheme="minorHAnsi"/>
          <w:sz w:val="20"/>
          <w:szCs w:val="20"/>
        </w:rPr>
        <w:t>the</w:t>
      </w:r>
      <w:proofErr w:type="spellEnd"/>
      <w:r w:rsidRPr="006F6068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6F6068">
        <w:rPr>
          <w:rFonts w:ascii="Raleway" w:hAnsi="Raleway" w:cstheme="minorHAnsi"/>
          <w:sz w:val="20"/>
          <w:szCs w:val="20"/>
        </w:rPr>
        <w:t>Eurobest</w:t>
      </w:r>
      <w:proofErr w:type="spellEnd"/>
      <w:r w:rsidRPr="006F6068">
        <w:rPr>
          <w:rFonts w:ascii="Raleway" w:hAnsi="Raleway" w:cstheme="minorHAnsi"/>
          <w:sz w:val="20"/>
          <w:szCs w:val="20"/>
        </w:rPr>
        <w:t xml:space="preserve"> and Clio Awards. </w:t>
      </w:r>
      <w:proofErr w:type="spellStart"/>
      <w:r w:rsidRPr="006F6068">
        <w:rPr>
          <w:rFonts w:ascii="Raleway" w:hAnsi="Raleway" w:cstheme="minorHAnsi"/>
          <w:sz w:val="20"/>
          <w:szCs w:val="20"/>
        </w:rPr>
        <w:t>According</w:t>
      </w:r>
      <w:proofErr w:type="spellEnd"/>
      <w:r w:rsidRPr="006F6068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6F6068">
        <w:rPr>
          <w:rFonts w:ascii="Raleway" w:hAnsi="Raleway" w:cstheme="minorHAnsi"/>
          <w:sz w:val="20"/>
          <w:szCs w:val="20"/>
        </w:rPr>
        <w:t>to</w:t>
      </w:r>
      <w:proofErr w:type="spellEnd"/>
      <w:r w:rsidRPr="006F6068">
        <w:rPr>
          <w:rFonts w:ascii="Raleway" w:hAnsi="Raleway" w:cstheme="minorHAnsi"/>
          <w:sz w:val="20"/>
          <w:szCs w:val="20"/>
        </w:rPr>
        <w:t xml:space="preserve"> </w:t>
      </w:r>
      <w:r w:rsidRPr="006F6068">
        <w:rPr>
          <w:rFonts w:ascii="Raleway" w:hAnsi="Raleway" w:cstheme="minorHAnsi"/>
          <w:i/>
          <w:iCs/>
          <w:sz w:val="20"/>
          <w:szCs w:val="20"/>
        </w:rPr>
        <w:t>Campaign</w:t>
      </w:r>
      <w:r w:rsidRPr="006F6068">
        <w:rPr>
          <w:rFonts w:ascii="Raleway" w:hAnsi="Raleway" w:cstheme="minorHAnsi"/>
          <w:sz w:val="20"/>
          <w:szCs w:val="20"/>
        </w:rPr>
        <w:t xml:space="preserve">, Grabarz &amp; Partner </w:t>
      </w:r>
      <w:proofErr w:type="spellStart"/>
      <w:r w:rsidRPr="006F6068">
        <w:rPr>
          <w:rFonts w:ascii="Raleway" w:hAnsi="Raleway" w:cstheme="minorHAnsi"/>
          <w:sz w:val="20"/>
          <w:szCs w:val="20"/>
        </w:rPr>
        <w:t>is</w:t>
      </w:r>
      <w:proofErr w:type="spellEnd"/>
      <w:r w:rsidRPr="006F6068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6F6068">
        <w:rPr>
          <w:rFonts w:ascii="Raleway" w:hAnsi="Raleway" w:cstheme="minorHAnsi"/>
          <w:sz w:val="20"/>
          <w:szCs w:val="20"/>
        </w:rPr>
        <w:t>one</w:t>
      </w:r>
      <w:proofErr w:type="spellEnd"/>
      <w:r w:rsidRPr="006F6068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6F6068">
        <w:rPr>
          <w:rFonts w:ascii="Raleway" w:hAnsi="Raleway" w:cstheme="minorHAnsi"/>
          <w:sz w:val="20"/>
          <w:szCs w:val="20"/>
        </w:rPr>
        <w:t>of</w:t>
      </w:r>
      <w:proofErr w:type="spellEnd"/>
      <w:r w:rsidRPr="006F6068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6F6068">
        <w:rPr>
          <w:rFonts w:ascii="Raleway" w:hAnsi="Raleway" w:cstheme="minorHAnsi"/>
          <w:sz w:val="20"/>
          <w:szCs w:val="20"/>
        </w:rPr>
        <w:t>the</w:t>
      </w:r>
      <w:proofErr w:type="spellEnd"/>
      <w:r w:rsidRPr="006F6068">
        <w:rPr>
          <w:rFonts w:ascii="Raleway" w:hAnsi="Raleway" w:cstheme="minorHAnsi"/>
          <w:sz w:val="20"/>
          <w:szCs w:val="20"/>
        </w:rPr>
        <w:t xml:space="preserve"> “</w:t>
      </w:r>
      <w:proofErr w:type="spellStart"/>
      <w:r w:rsidRPr="006F6068">
        <w:rPr>
          <w:rFonts w:ascii="Raleway" w:hAnsi="Raleway" w:cstheme="minorHAnsi"/>
          <w:sz w:val="20"/>
          <w:szCs w:val="20"/>
        </w:rPr>
        <w:t>World’s</w:t>
      </w:r>
      <w:proofErr w:type="spellEnd"/>
      <w:r w:rsidRPr="006F6068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6F6068">
        <w:rPr>
          <w:rFonts w:ascii="Raleway" w:hAnsi="Raleway" w:cstheme="minorHAnsi"/>
          <w:sz w:val="20"/>
          <w:szCs w:val="20"/>
        </w:rPr>
        <w:t>Leading</w:t>
      </w:r>
      <w:proofErr w:type="spellEnd"/>
      <w:r w:rsidRPr="006F6068">
        <w:rPr>
          <w:rFonts w:ascii="Raleway" w:hAnsi="Raleway" w:cstheme="minorHAnsi"/>
          <w:sz w:val="20"/>
          <w:szCs w:val="20"/>
        </w:rPr>
        <w:t xml:space="preserve"> Independent </w:t>
      </w:r>
      <w:proofErr w:type="spellStart"/>
      <w:r w:rsidRPr="006F6068">
        <w:rPr>
          <w:rFonts w:ascii="Raleway" w:hAnsi="Raleway" w:cstheme="minorHAnsi"/>
          <w:sz w:val="20"/>
          <w:szCs w:val="20"/>
        </w:rPr>
        <w:t>Agencies</w:t>
      </w:r>
      <w:proofErr w:type="spellEnd"/>
      <w:r w:rsidRPr="006F6068">
        <w:rPr>
          <w:rFonts w:ascii="Raleway" w:hAnsi="Raleway" w:cstheme="minorHAnsi"/>
          <w:sz w:val="20"/>
          <w:szCs w:val="20"/>
        </w:rPr>
        <w:t>.”</w:t>
      </w:r>
    </w:p>
    <w:p w14:paraId="598BE839" w14:textId="77777777" w:rsidR="00A22F42" w:rsidRDefault="00A22F42" w:rsidP="00A22F42">
      <w:pPr>
        <w:rPr>
          <w:rFonts w:ascii="Raleway" w:hAnsi="Raleway" w:cstheme="minorHAnsi"/>
          <w:sz w:val="20"/>
          <w:szCs w:val="20"/>
        </w:rPr>
      </w:pPr>
    </w:p>
    <w:p w14:paraId="6758C07A" w14:textId="77777777" w:rsidR="00A22F42" w:rsidRPr="006F6068" w:rsidRDefault="00A22F42" w:rsidP="00A22F42">
      <w:pPr>
        <w:rPr>
          <w:rFonts w:ascii="Raleway" w:hAnsi="Raleway" w:cstheme="minorHAnsi"/>
          <w:sz w:val="20"/>
          <w:szCs w:val="20"/>
        </w:rPr>
      </w:pPr>
      <w:r w:rsidRPr="006F6068">
        <w:rPr>
          <w:rFonts w:ascii="Raleway" w:hAnsi="Raleway" w:cstheme="minorHAnsi"/>
          <w:sz w:val="20"/>
          <w:szCs w:val="20"/>
        </w:rPr>
        <w:t xml:space="preserve">Grabarz &amp; Partner Werbeagentur GmbH, </w:t>
      </w:r>
      <w:proofErr w:type="spellStart"/>
      <w:r w:rsidRPr="006F6068">
        <w:rPr>
          <w:rFonts w:ascii="Raleway" w:hAnsi="Raleway" w:cstheme="minorHAnsi"/>
          <w:sz w:val="20"/>
          <w:szCs w:val="20"/>
        </w:rPr>
        <w:t>Schaartor</w:t>
      </w:r>
      <w:proofErr w:type="spellEnd"/>
      <w:r w:rsidRPr="006F6068">
        <w:rPr>
          <w:rFonts w:ascii="Raleway" w:hAnsi="Raleway" w:cstheme="minorHAnsi"/>
          <w:sz w:val="20"/>
          <w:szCs w:val="20"/>
        </w:rPr>
        <w:t xml:space="preserve"> 1, 20459 Hamburg</w:t>
      </w:r>
      <w:r w:rsidRPr="006F6068">
        <w:rPr>
          <w:rFonts w:ascii="Raleway" w:hAnsi="Raleway" w:cstheme="minorHAnsi"/>
          <w:sz w:val="20"/>
          <w:szCs w:val="20"/>
        </w:rPr>
        <w:br/>
        <w:t xml:space="preserve">Registered Office: Hamburg, Commercial Register: </w:t>
      </w:r>
      <w:proofErr w:type="spellStart"/>
      <w:r w:rsidRPr="006F6068">
        <w:rPr>
          <w:rFonts w:ascii="Raleway" w:hAnsi="Raleway" w:cstheme="minorHAnsi"/>
          <w:sz w:val="20"/>
          <w:szCs w:val="20"/>
        </w:rPr>
        <w:t>Local</w:t>
      </w:r>
      <w:proofErr w:type="spellEnd"/>
      <w:r w:rsidRPr="006F6068">
        <w:rPr>
          <w:rFonts w:ascii="Raleway" w:hAnsi="Raleway" w:cstheme="minorHAnsi"/>
          <w:sz w:val="20"/>
          <w:szCs w:val="20"/>
        </w:rPr>
        <w:t xml:space="preserve"> Court </w:t>
      </w:r>
      <w:proofErr w:type="spellStart"/>
      <w:r w:rsidRPr="006F6068">
        <w:rPr>
          <w:rFonts w:ascii="Raleway" w:hAnsi="Raleway" w:cstheme="minorHAnsi"/>
          <w:sz w:val="20"/>
          <w:szCs w:val="20"/>
        </w:rPr>
        <w:t>of</w:t>
      </w:r>
      <w:proofErr w:type="spellEnd"/>
      <w:r w:rsidRPr="006F6068">
        <w:rPr>
          <w:rFonts w:ascii="Raleway" w:hAnsi="Raleway" w:cstheme="minorHAnsi"/>
          <w:sz w:val="20"/>
          <w:szCs w:val="20"/>
        </w:rPr>
        <w:t xml:space="preserve"> Hamburg (HRB 52097)</w:t>
      </w:r>
    </w:p>
    <w:p w14:paraId="52DCE621" w14:textId="77777777" w:rsidR="00A22F42" w:rsidRDefault="00A22F42" w:rsidP="00A22F42"/>
    <w:p w14:paraId="7F7569B5" w14:textId="77777777" w:rsidR="00A22F42" w:rsidRDefault="00A22F42" w:rsidP="00A22F42"/>
    <w:p w14:paraId="56655045" w14:textId="77777777" w:rsidR="00A22F42" w:rsidRPr="007877B0" w:rsidRDefault="00A22F42" w:rsidP="00A22F42"/>
    <w:p w14:paraId="07C54927" w14:textId="77777777" w:rsidR="00A22F42" w:rsidRDefault="00A22F42" w:rsidP="00A22F42"/>
    <w:p w14:paraId="2938FC48" w14:textId="77777777" w:rsidR="009653AE" w:rsidRDefault="009653AE"/>
    <w:sectPr w:rsidR="009653AE">
      <w:footerReference w:type="even" r:id="rId8"/>
      <w:footerReference w:type="default" r:id="rId9"/>
      <w:footerReference w:type="firs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08AE0" w14:textId="77777777" w:rsidR="00310C2A" w:rsidRDefault="00310C2A" w:rsidP="00A22F42">
      <w:r>
        <w:separator/>
      </w:r>
    </w:p>
  </w:endnote>
  <w:endnote w:type="continuationSeparator" w:id="0">
    <w:p w14:paraId="2D5D9CA0" w14:textId="77777777" w:rsidR="00310C2A" w:rsidRDefault="00310C2A" w:rsidP="00A22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aleway">
    <w:panose1 w:val="00000000000000000000"/>
    <w:charset w:val="00"/>
    <w:family w:val="swiss"/>
    <w:pitch w:val="variable"/>
    <w:sig w:usb0="A00000BF" w:usb1="50000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12B69" w14:textId="57D8C5A8" w:rsidR="00A22F42" w:rsidRDefault="00A22F42">
    <w:pPr>
      <w:pStyle w:val="Fuzeile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239420" wp14:editId="23C8BFD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108960" cy="345440"/>
              <wp:effectExtent l="0" t="0" r="2540" b="0"/>
              <wp:wrapNone/>
              <wp:docPr id="690797436" name="Textfeld 2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89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6AC0D2" w14:textId="6973F44E" w:rsidR="00A22F42" w:rsidRPr="00A22F42" w:rsidRDefault="00A22F42" w:rsidP="00A22F4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22F4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239420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Confidential - Not for Public Consumption or Distribution" style="position:absolute;margin-left:0;margin-top:0;width:244.8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" filled="f" stroked="f">
              <v:fill o:detectmouseclick="t"/>
              <v:textbox style="mso-fit-shape-to-text:t" inset="0,0,0,15pt">
                <w:txbxContent>
                  <w:p w14:paraId="1B6AC0D2" w14:textId="6973F44E" w:rsidR="00A22F42" w:rsidRPr="00A22F42" w:rsidRDefault="00A22F42" w:rsidP="00A22F4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22F4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A1CFA" w14:textId="1EAE0FD9" w:rsidR="00A22F42" w:rsidRDefault="00A22F42">
    <w:pPr>
      <w:pStyle w:val="Fuzeile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6A2B8F3" wp14:editId="62853F6F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108960" cy="345440"/>
              <wp:effectExtent l="0" t="0" r="2540" b="0"/>
              <wp:wrapNone/>
              <wp:docPr id="718037049" name="Textfeld 3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89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8E5120" w14:textId="3DCAF04C" w:rsidR="00A22F42" w:rsidRPr="00A22F42" w:rsidRDefault="00A22F42" w:rsidP="00A22F4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22F4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A2B8F3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alt="Confidential - Not for Public Consumption or Distribution" style="position:absolute;margin-left:0;margin-top:0;width:244.8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" filled="f" stroked="f">
              <v:fill o:detectmouseclick="t"/>
              <v:textbox style="mso-fit-shape-to-text:t" inset="0,0,0,15pt">
                <w:txbxContent>
                  <w:p w14:paraId="1B8E5120" w14:textId="3DCAF04C" w:rsidR="00A22F42" w:rsidRPr="00A22F42" w:rsidRDefault="00A22F42" w:rsidP="00A22F4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22F4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4816F" w14:textId="32A185FB" w:rsidR="00A22F42" w:rsidRDefault="00A22F42">
    <w:pPr>
      <w:pStyle w:val="Fuzeile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99DBA15" wp14:editId="157C3C0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108960" cy="345440"/>
              <wp:effectExtent l="0" t="0" r="2540" b="0"/>
              <wp:wrapNone/>
              <wp:docPr id="1143328027" name="Textfeld 1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89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068E01" w14:textId="28828AF7" w:rsidR="00A22F42" w:rsidRPr="00A22F42" w:rsidRDefault="00A22F42" w:rsidP="00A22F4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22F4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9DBA15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Confidential - Not for Public Consumption or Distribution" style="position:absolute;margin-left:0;margin-top:0;width:244.8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" filled="f" stroked="f">
              <v:fill o:detectmouseclick="t"/>
              <v:textbox style="mso-fit-shape-to-text:t" inset="0,0,0,15pt">
                <w:txbxContent>
                  <w:p w14:paraId="3A068E01" w14:textId="28828AF7" w:rsidR="00A22F42" w:rsidRPr="00A22F42" w:rsidRDefault="00A22F42" w:rsidP="00A22F4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22F4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58EB2" w14:textId="77777777" w:rsidR="00310C2A" w:rsidRDefault="00310C2A" w:rsidP="00A22F42">
      <w:r>
        <w:separator/>
      </w:r>
    </w:p>
  </w:footnote>
  <w:footnote w:type="continuationSeparator" w:id="0">
    <w:p w14:paraId="4394188A" w14:textId="77777777" w:rsidR="00310C2A" w:rsidRDefault="00310C2A" w:rsidP="00A22F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F42"/>
    <w:rsid w:val="00310C2A"/>
    <w:rsid w:val="003E2464"/>
    <w:rsid w:val="00606D8C"/>
    <w:rsid w:val="009653AE"/>
    <w:rsid w:val="00A22F42"/>
    <w:rsid w:val="00AA1E41"/>
    <w:rsid w:val="00CA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32787"/>
  <w15:chartTrackingRefBased/>
  <w15:docId w15:val="{8DA0CE28-799F-3940-BB7C-325D5974F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22F42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22F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22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22F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22F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22F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22F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22F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22F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22F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22F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22F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22F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22F4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22F4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22F4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22F4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22F4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22F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22F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22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22F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22F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22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22F4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22F4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22F4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22F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22F4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22F4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A22F42"/>
    <w:rPr>
      <w:color w:val="467886" w:themeColor="hyperlink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A22F4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22F42"/>
    <w:rPr>
      <w:rFonts w:ascii="Times New Roman" w:eastAsia="Times New Roman" w:hAnsi="Times New Roman" w:cs="Times New Roman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melie.claassen@omc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680</Words>
  <Characters>4287</Characters>
  <Application>Microsoft Office Word</Application>
  <DocSecurity>0</DocSecurity>
  <Lines>35</Lines>
  <Paragraphs>9</Paragraphs>
  <ScaleCrop>false</ScaleCrop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 Claassen (Grabarz &amp; Partner)</dc:creator>
  <cp:keywords/>
  <dc:description/>
  <cp:lastModifiedBy>Amelie Claassen (Grabarz &amp; Partner)</cp:lastModifiedBy>
  <cp:revision>2</cp:revision>
  <cp:lastPrinted>2025-11-25T16:14:00Z</cp:lastPrinted>
  <dcterms:created xsi:type="dcterms:W3CDTF">2025-11-25T16:14:00Z</dcterms:created>
  <dcterms:modified xsi:type="dcterms:W3CDTF">2025-11-25T16:14:00Z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4425cd1b,292cbb7c,2acc6039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Confidential - Not for Public Consumption or Distribution</vt:lpwstr>
  </property>
  <property fmtid="{D5CDD505-2E9C-101B-9397-08002B2CF9AE}" pid="5" name="MSIP_Label_8e19d756-792e-42a1-bcad-4cb9051ddd2d_Enabled">
    <vt:lpwstr>true</vt:lpwstr>
  </property>
  <property fmtid="{D5CDD505-2E9C-101B-9397-08002B2CF9AE}" pid="6" name="MSIP_Label_8e19d756-792e-42a1-bcad-4cb9051ddd2d_SetDate">
    <vt:lpwstr>2025-11-25T16:13:15Z</vt:lpwstr>
  </property>
  <property fmtid="{D5CDD505-2E9C-101B-9397-08002B2CF9AE}" pid="7" name="MSIP_Label_8e19d756-792e-42a1-bcad-4cb9051ddd2d_Method">
    <vt:lpwstr>Standard</vt:lpwstr>
  </property>
  <property fmtid="{D5CDD505-2E9C-101B-9397-08002B2CF9AE}" pid="8" name="MSIP_Label_8e19d756-792e-42a1-bcad-4cb9051ddd2d_Name">
    <vt:lpwstr>Confidential</vt:lpwstr>
  </property>
  <property fmtid="{D5CDD505-2E9C-101B-9397-08002B2CF9AE}" pid="9" name="MSIP_Label_8e19d756-792e-42a1-bcad-4cb9051ddd2d_SiteId">
    <vt:lpwstr>41eb501a-f671-4ce0-a5bf-b64168c3705f</vt:lpwstr>
  </property>
  <property fmtid="{D5CDD505-2E9C-101B-9397-08002B2CF9AE}" pid="10" name="MSIP_Label_8e19d756-792e-42a1-bcad-4cb9051ddd2d_ActionId">
    <vt:lpwstr>0e2fb060-85d5-4acd-87bb-2e477fbde887</vt:lpwstr>
  </property>
  <property fmtid="{D5CDD505-2E9C-101B-9397-08002B2CF9AE}" pid="11" name="MSIP_Label_8e19d756-792e-42a1-bcad-4cb9051ddd2d_ContentBits">
    <vt:lpwstr>2</vt:lpwstr>
  </property>
  <property fmtid="{D5CDD505-2E9C-101B-9397-08002B2CF9AE}" pid="12" name="MSIP_Label_8e19d756-792e-42a1-bcad-4cb9051ddd2d_Tag">
    <vt:lpwstr>50, 3, 0, 1</vt:lpwstr>
  </property>
</Properties>
</file>